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 xml:space="preserve">Luísa Novara </w:t>
      </w:r>
      <w:proofErr w:type="spellStart"/>
      <w:r w:rsidRPr="0097706B">
        <w:rPr>
          <w:rFonts w:ascii="Calibri" w:hAnsi="Calibri"/>
          <w:smallCaps/>
          <w:color w:val="000000" w:themeColor="text1"/>
          <w:sz w:val="32"/>
          <w:szCs w:val="32"/>
        </w:rPr>
        <w:t>Monclar</w:t>
      </w:r>
      <w:proofErr w:type="spellEnd"/>
      <w:r w:rsidRPr="0097706B">
        <w:rPr>
          <w:rFonts w:ascii="Calibri" w:hAnsi="Calibri"/>
          <w:smallCaps/>
          <w:color w:val="000000" w:themeColor="text1"/>
          <w:sz w:val="32"/>
          <w:szCs w:val="32"/>
        </w:rPr>
        <w:t xml:space="preserve">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sidR="00AD53BE">
        <w:rPr>
          <w:rFonts w:ascii="Calibri" w:hAnsi="Calibri"/>
          <w:b/>
          <w:smallCaps/>
          <w:color w:val="000000" w:themeColor="text1"/>
          <w:sz w:val="32"/>
          <w:szCs w:val="32"/>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 xml:space="preserve">comparação entre dinâmicas evolutiva, ecológica e </w:t>
      </w:r>
      <w:proofErr w:type="spellStart"/>
      <w:r w:rsidRPr="00C24A29">
        <w:rPr>
          <w:rFonts w:ascii="Calibri" w:hAnsi="Calibri"/>
          <w:b/>
          <w:smallCaps/>
          <w:color w:val="000000" w:themeColor="text1"/>
          <w:sz w:val="32"/>
          <w:szCs w:val="32"/>
        </w:rPr>
        <w:t>eco-evolutiva</w:t>
      </w:r>
      <w:proofErr w:type="spellEnd"/>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Pr>
          <w:rFonts w:ascii="Calibri" w:hAnsi="Calibri"/>
          <w:b/>
          <w:smallCaps/>
          <w:color w:val="000000" w:themeColor="text1"/>
          <w:sz w:val="32"/>
          <w:szCs w:val="32"/>
        </w:rPr>
        <w:t>:</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 xml:space="preserve">comparação entre dinâmicas evolutiva, ecológica e </w:t>
      </w:r>
      <w:proofErr w:type="spellStart"/>
      <w:r w:rsidRPr="00C24A29">
        <w:rPr>
          <w:rFonts w:ascii="Calibri" w:hAnsi="Calibri"/>
          <w:b/>
          <w:smallCaps/>
          <w:color w:val="000000" w:themeColor="text1"/>
          <w:sz w:val="32"/>
          <w:szCs w:val="32"/>
        </w:rPr>
        <w:t>eco-evolutiva</w:t>
      </w:r>
      <w:proofErr w:type="spellEnd"/>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 xml:space="preserve">Luísa Novara </w:t>
      </w:r>
      <w:proofErr w:type="spellStart"/>
      <w:r w:rsidRPr="0097706B">
        <w:rPr>
          <w:rFonts w:ascii="Calibri" w:hAnsi="Calibri"/>
          <w:smallCaps/>
          <w:color w:val="000000" w:themeColor="text1"/>
          <w:sz w:val="32"/>
          <w:szCs w:val="32"/>
        </w:rPr>
        <w:t>Monclar</w:t>
      </w:r>
      <w:proofErr w:type="spellEnd"/>
      <w:r w:rsidRPr="0097706B">
        <w:rPr>
          <w:rFonts w:ascii="Calibri" w:hAnsi="Calibri"/>
          <w:smallCaps/>
          <w:color w:val="000000" w:themeColor="text1"/>
          <w:sz w:val="32"/>
          <w:szCs w:val="32"/>
        </w:rPr>
        <w:t xml:space="preserve">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 xml:space="preserve">Prof. Dr. Alexandre </w:t>
      </w:r>
      <w:proofErr w:type="spellStart"/>
      <w:r w:rsidRPr="00387CE3">
        <w:rPr>
          <w:rFonts w:ascii="Calibri" w:hAnsi="Calibri"/>
          <w:smallCaps/>
          <w:color w:val="000000" w:themeColor="text1"/>
          <w:sz w:val="28"/>
          <w:szCs w:val="28"/>
        </w:rPr>
        <w:t>Adalardo</w:t>
      </w:r>
      <w:proofErr w:type="spellEnd"/>
      <w:r w:rsidRPr="00387CE3">
        <w:rPr>
          <w:rFonts w:ascii="Calibri" w:hAnsi="Calibri"/>
          <w:smallCaps/>
          <w:color w:val="000000" w:themeColor="text1"/>
          <w:sz w:val="28"/>
          <w:szCs w:val="28"/>
        </w:rPr>
        <w:t xml:space="preserve">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proofErr w:type="spellStart"/>
      <w:r w:rsidRPr="00387CE3">
        <w:rPr>
          <w:rFonts w:ascii="Calibri" w:hAnsi="Calibri"/>
          <w:smallCaps/>
          <w:color w:val="000000" w:themeColor="text1"/>
          <w:sz w:val="28"/>
          <w:szCs w:val="28"/>
        </w:rPr>
        <w:t>Coorientador</w:t>
      </w:r>
      <w:proofErr w:type="spellEnd"/>
      <w:r w:rsidRPr="00387CE3">
        <w:rPr>
          <w:rFonts w:ascii="Calibri" w:hAnsi="Calibri"/>
          <w:smallCaps/>
          <w:color w:val="000000" w:themeColor="text1"/>
          <w:sz w:val="28"/>
          <w:szCs w:val="28"/>
        </w:rPr>
        <w:t>:</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 xml:space="preserve">Prof. Dr. Paulo Inácio de </w:t>
      </w:r>
      <w:proofErr w:type="spellStart"/>
      <w:r w:rsidRPr="00387CE3">
        <w:rPr>
          <w:rFonts w:ascii="Calibri" w:hAnsi="Calibri"/>
          <w:smallCaps/>
          <w:color w:val="000000" w:themeColor="text1"/>
          <w:sz w:val="28"/>
          <w:szCs w:val="28"/>
        </w:rPr>
        <w:t>Knegt</w:t>
      </w:r>
      <w:proofErr w:type="spellEnd"/>
      <w:r w:rsidRPr="00387CE3">
        <w:rPr>
          <w:rFonts w:ascii="Calibri" w:hAnsi="Calibri"/>
          <w:smallCaps/>
          <w:color w:val="000000" w:themeColor="text1"/>
          <w:sz w:val="28"/>
          <w:szCs w:val="28"/>
        </w:rPr>
        <w:t xml:space="preserve">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 xml:space="preserve">Novara, Luísa </w:t>
      </w:r>
      <w:proofErr w:type="spellStart"/>
      <w:r w:rsidRPr="00354016">
        <w:rPr>
          <w:rFonts w:ascii="Calibri" w:hAnsi="Calibri"/>
          <w:color w:val="000000" w:themeColor="text1"/>
          <w:sz w:val="24"/>
          <w:szCs w:val="24"/>
        </w:rPr>
        <w:t>Monclar</w:t>
      </w:r>
      <w:proofErr w:type="spellEnd"/>
      <w:r w:rsidRPr="00354016">
        <w:rPr>
          <w:rFonts w:ascii="Calibri" w:hAnsi="Calibri"/>
          <w:color w:val="000000" w:themeColor="text1"/>
          <w:sz w:val="24"/>
          <w:szCs w:val="24"/>
        </w:rPr>
        <w:t xml:space="preserve">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 xml:space="preserve">Efeito do distúrbio nas estratégias de vida: comparação entre dinâmicas evolutiva, ecológica e </w:t>
      </w:r>
      <w:proofErr w:type="spellStart"/>
      <w:r w:rsidRPr="00354016">
        <w:rPr>
          <w:rFonts w:ascii="Calibri" w:hAnsi="Calibri"/>
          <w:color w:val="000000" w:themeColor="text1"/>
          <w:sz w:val="24"/>
          <w:szCs w:val="24"/>
        </w:rPr>
        <w:t>eco-evolutiva</w:t>
      </w:r>
      <w:proofErr w:type="spellEnd"/>
    </w:p>
    <w:p w14:paraId="3C77AC67" w14:textId="7349D69A"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Número de páginas</w:t>
      </w:r>
      <w:proofErr w:type="gramStart"/>
      <w:r w:rsidRPr="00354016">
        <w:rPr>
          <w:rFonts w:ascii="Calibri" w:hAnsi="Calibri"/>
          <w:color w:val="000000" w:themeColor="text1"/>
          <w:sz w:val="24"/>
          <w:szCs w:val="24"/>
          <w:highlight w:val="yellow"/>
        </w:rPr>
        <w:t xml:space="preserve">: </w:t>
      </w:r>
      <w:r w:rsidR="002D0946" w:rsidRPr="00354016">
        <w:rPr>
          <w:rFonts w:ascii="Calibri" w:hAnsi="Calibri"/>
          <w:color w:val="000000" w:themeColor="text1"/>
          <w:sz w:val="24"/>
          <w:szCs w:val="24"/>
          <w:highlight w:val="yellow"/>
        </w:rPr>
        <w:t>?</w:t>
      </w:r>
      <w:proofErr w:type="gramEnd"/>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 xml:space="preserve">Dinâmica </w:t>
      </w:r>
      <w:proofErr w:type="spellStart"/>
      <w:r w:rsidR="002E150D" w:rsidRPr="00354016">
        <w:rPr>
          <w:rFonts w:ascii="Calibri" w:hAnsi="Calibri"/>
          <w:color w:val="000000" w:themeColor="text1"/>
          <w:sz w:val="24"/>
          <w:szCs w:val="24"/>
        </w:rPr>
        <w:t>eco-evolutiva</w:t>
      </w:r>
      <w:proofErr w:type="spellEnd"/>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Prof. Dr. Alexandre </w:t>
      </w:r>
      <w:proofErr w:type="spellStart"/>
      <w:r w:rsidRPr="00E325BB">
        <w:rPr>
          <w:rFonts w:ascii="Calibri" w:hAnsi="Calibri"/>
          <w:color w:val="000000" w:themeColor="text1"/>
          <w:sz w:val="24"/>
          <w:szCs w:val="24"/>
          <w:lang w:val="en-US"/>
        </w:rPr>
        <w:t>Ada</w:t>
      </w:r>
      <w:r w:rsidR="00E325BB" w:rsidRPr="00E325BB">
        <w:rPr>
          <w:rFonts w:ascii="Calibri" w:hAnsi="Calibri"/>
          <w:color w:val="000000" w:themeColor="text1"/>
          <w:sz w:val="24"/>
          <w:szCs w:val="24"/>
          <w:lang w:val="en-US"/>
        </w:rPr>
        <w:t>lardo</w:t>
      </w:r>
      <w:proofErr w:type="spellEnd"/>
      <w:r w:rsidR="00E325BB" w:rsidRPr="00E325BB">
        <w:rPr>
          <w:rFonts w:ascii="Calibri" w:hAnsi="Calibri"/>
          <w:color w:val="000000" w:themeColor="text1"/>
          <w:sz w:val="24"/>
          <w:szCs w:val="24"/>
          <w:lang w:val="en-US"/>
        </w:rPr>
        <w:t xml:space="preserve">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w:t>
      </w:r>
      <w:proofErr w:type="spellStart"/>
      <w:r>
        <w:rPr>
          <w:rFonts w:ascii="Calibri" w:hAnsi="Calibri"/>
          <w:color w:val="000000" w:themeColor="text1"/>
          <w:sz w:val="24"/>
          <w:szCs w:val="24"/>
          <w:lang w:val="en-US"/>
        </w:rPr>
        <w:t>Orientador</w:t>
      </w:r>
      <w:proofErr w:type="spellEnd"/>
      <w:r>
        <w:rPr>
          <w:rFonts w:ascii="Calibri" w:hAnsi="Calibri"/>
          <w:color w:val="000000" w:themeColor="text1"/>
          <w:sz w:val="24"/>
          <w:szCs w:val="24"/>
          <w:lang w:val="en-US"/>
        </w:rPr>
        <w:t>)</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70CC1C4F"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1C6AECA3" w14:textId="77777777" w:rsidR="00DB389D" w:rsidRDefault="00DB389D"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D427FB" w:rsidRDefault="00D443EC" w:rsidP="008828E8">
      <w:pPr>
        <w:jc w:val="right"/>
        <w:rPr>
          <w:b/>
          <w:i/>
        </w:rPr>
      </w:pPr>
      <w:r>
        <w:rPr>
          <w:b/>
          <w:i/>
        </w:rPr>
        <w:t>Dedico</w:t>
      </w:r>
      <w:r w:rsidR="008828E8" w:rsidRPr="00D427FB">
        <w:rPr>
          <w:b/>
          <w:i/>
        </w:rPr>
        <w:t xml:space="preserve"> à minha mãe, Carla, ao meu pai, Augusto, e ao meu irmão, Gustavo</w:t>
      </w:r>
    </w:p>
    <w:p w14:paraId="4F7D31A1" w14:textId="77777777" w:rsidR="008828E8" w:rsidRPr="00D427FB" w:rsidRDefault="008828E8" w:rsidP="008828E8">
      <w:pPr>
        <w:jc w:val="right"/>
        <w:rPr>
          <w:b/>
          <w:i/>
        </w:rPr>
      </w:pPr>
      <w:r w:rsidRPr="00D427FB">
        <w:rPr>
          <w:b/>
          <w:i/>
        </w:rPr>
        <w:t>Na tentativa de mostrar um pouco do meu mundo de ervas daninhas e tudo mais</w:t>
      </w:r>
    </w:p>
    <w:p w14:paraId="10E5C442" w14:textId="77777777" w:rsidR="008828E8" w:rsidRPr="00D427FB" w:rsidRDefault="008828E8" w:rsidP="008828E8">
      <w:pPr>
        <w:jc w:val="right"/>
        <w:rPr>
          <w:b/>
          <w:i/>
        </w:rPr>
      </w:pPr>
      <w:r w:rsidRPr="00D427FB">
        <w:rPr>
          <w:b/>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proofErr w:type="gramStart"/>
      <w:r w:rsidRPr="00D427FB">
        <w:rPr>
          <w:b/>
        </w:rPr>
        <w:t>natureza</w:t>
      </w:r>
      <w:proofErr w:type="gramEnd"/>
      <w:r w:rsidRPr="00D427FB">
        <w:rPr>
          <w:b/>
        </w:rPr>
        <w:t xml:space="preserve"> morta </w:t>
      </w:r>
    </w:p>
    <w:p w14:paraId="0E73D6E8" w14:textId="77777777" w:rsidR="00AE5A9F" w:rsidRPr="00D427FB" w:rsidRDefault="00AE5A9F" w:rsidP="00AE5A9F">
      <w:pPr>
        <w:jc w:val="right"/>
      </w:pPr>
      <w:proofErr w:type="gramStart"/>
      <w:r w:rsidRPr="00D427FB">
        <w:t>toda</w:t>
      </w:r>
      <w:proofErr w:type="gramEnd"/>
      <w:r w:rsidRPr="00D427FB">
        <w:t xml:space="preserve">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proofErr w:type="spellStart"/>
      <w:r w:rsidRPr="00D427FB">
        <w:t>Cacaso</w:t>
      </w:r>
      <w:proofErr w:type="spellEnd"/>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1BA4090B"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74086B2E"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w:t>
      </w:r>
      <w:proofErr w:type="spellStart"/>
      <w:r w:rsidRPr="00B56BF0">
        <w:rPr>
          <w:rFonts w:asciiTheme="majorHAnsi" w:hAnsiTheme="majorHAnsi"/>
        </w:rPr>
        <w:t>Adalardo</w:t>
      </w:r>
      <w:proofErr w:type="spellEnd"/>
      <w:r w:rsidRPr="00B56BF0">
        <w:rPr>
          <w:rFonts w:asciiTheme="majorHAnsi" w:hAnsiTheme="majorHAnsi"/>
        </w:rPr>
        <w:t xml:space="preserve">,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w:t>
      </w:r>
      <w:proofErr w:type="spellStart"/>
      <w:r w:rsidRPr="00B56BF0">
        <w:rPr>
          <w:rFonts w:asciiTheme="majorHAnsi" w:hAnsiTheme="majorHAnsi"/>
        </w:rPr>
        <w:t>coorientador</w:t>
      </w:r>
      <w:proofErr w:type="spellEnd"/>
      <w:r w:rsidRPr="00B56BF0">
        <w:rPr>
          <w:rFonts w:asciiTheme="majorHAnsi" w:hAnsiTheme="majorHAnsi"/>
        </w:rPr>
        <w:t>, Paulo Inácio, que é um grandessíssimo orientador, com quem tive o privilégio de conviver durante esses anos. Agradeço imensamente por sua presença, por sua orientação e 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6C3FAC77"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proofErr w:type="spellStart"/>
      <w:r w:rsidR="004D65CA" w:rsidRPr="00B56BF0">
        <w:rPr>
          <w:rFonts w:asciiTheme="majorHAnsi" w:hAnsiTheme="majorHAnsi"/>
        </w:rPr>
        <w:t>Ayana</w:t>
      </w:r>
      <w:proofErr w:type="spellEnd"/>
      <w:r w:rsidR="004D65CA" w:rsidRPr="00B56BF0">
        <w:rPr>
          <w:rFonts w:asciiTheme="majorHAnsi" w:hAnsiTheme="majorHAnsi"/>
        </w:rPr>
        <w:t xml:space="preserve"> Martins e Rodrigo </w:t>
      </w:r>
      <w:proofErr w:type="spellStart"/>
      <w:r w:rsidR="004D65CA" w:rsidRPr="00B56BF0">
        <w:rPr>
          <w:rFonts w:asciiTheme="majorHAnsi" w:hAnsiTheme="majorHAnsi"/>
        </w:rPr>
        <w:t>Cogni</w:t>
      </w:r>
      <w:proofErr w:type="spellEnd"/>
      <w:r w:rsidR="004D65CA" w:rsidRPr="00B56BF0">
        <w:rPr>
          <w:rFonts w:asciiTheme="majorHAnsi" w:hAnsiTheme="majorHAnsi"/>
        </w:rPr>
        <w:t xml:space="preserve">, pelo acompanhamento e direcionamento. </w:t>
      </w:r>
      <w:r w:rsidR="00C45283" w:rsidRPr="00B56BF0">
        <w:rPr>
          <w:rFonts w:asciiTheme="majorHAnsi" w:hAnsiTheme="majorHAnsi"/>
        </w:rPr>
        <w:t xml:space="preserve">Em especial à </w:t>
      </w:r>
      <w:proofErr w:type="spellStart"/>
      <w:r w:rsidR="00C45283" w:rsidRPr="00B56BF0">
        <w:rPr>
          <w:rFonts w:asciiTheme="majorHAnsi" w:hAnsiTheme="majorHAnsi"/>
        </w:rPr>
        <w:t>Ayana</w:t>
      </w:r>
      <w:proofErr w:type="spellEnd"/>
      <w:r w:rsidR="004D65CA" w:rsidRPr="00B56BF0">
        <w:rPr>
          <w:rFonts w:asciiTheme="majorHAnsi" w:hAnsiTheme="majorHAnsi"/>
        </w:rPr>
        <w:t xml:space="preserve">, pela empolgação com o projeto e a ciência de forma geral, pelo envolvimento (visceral!) </w:t>
      </w:r>
      <w:proofErr w:type="gramStart"/>
      <w:r w:rsidR="004D65CA" w:rsidRPr="00B56BF0">
        <w:rPr>
          <w:rFonts w:asciiTheme="majorHAnsi" w:hAnsiTheme="majorHAnsi"/>
        </w:rPr>
        <w:t>com</w:t>
      </w:r>
      <w:proofErr w:type="gramEnd"/>
      <w:r w:rsidR="004D65CA" w:rsidRPr="00B56BF0">
        <w:rPr>
          <w:rFonts w:asciiTheme="majorHAnsi" w:hAnsiTheme="majorHAnsi"/>
        </w:rPr>
        <w:t xml:space="preserve"> todos os assuntos debatidos, por sempre ter estado disponível para me ajudar - muito além do que nos momentos de reunião - e, por fim, pela revisão cuidadosa deste texto (não apenas da escrita, mas da validade dos argumentos).</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w:t>
      </w:r>
      <w:proofErr w:type="spellStart"/>
      <w:r w:rsidRPr="00B56BF0">
        <w:rPr>
          <w:rFonts w:asciiTheme="majorHAnsi" w:hAnsiTheme="majorHAnsi"/>
        </w:rPr>
        <w:t>Chalom</w:t>
      </w:r>
      <w:proofErr w:type="spellEnd"/>
      <w:r w:rsidRPr="00B56BF0">
        <w:rPr>
          <w:rFonts w:asciiTheme="majorHAnsi" w:hAnsiTheme="majorHAnsi"/>
        </w:rPr>
        <w:t xml:space="preserve">, </w:t>
      </w:r>
      <w:r w:rsidR="00731CD8" w:rsidRPr="00B56BF0">
        <w:rPr>
          <w:rFonts w:asciiTheme="majorHAnsi" w:hAnsiTheme="majorHAnsi"/>
        </w:rPr>
        <w:t xml:space="preserve">por ter me ajudado muito com o Hipercubo Latino e com o </w:t>
      </w:r>
      <w:proofErr w:type="spellStart"/>
      <w:r w:rsidR="00731CD8" w:rsidRPr="00B56BF0">
        <w:rPr>
          <w:rFonts w:asciiTheme="majorHAnsi" w:hAnsiTheme="majorHAnsi"/>
        </w:rPr>
        <w:t>Ábacus</w:t>
      </w:r>
      <w:proofErr w:type="spellEnd"/>
      <w:r w:rsidR="00731CD8" w:rsidRPr="00B56BF0">
        <w:rPr>
          <w:rFonts w:asciiTheme="majorHAnsi" w:hAnsiTheme="majorHAnsi"/>
        </w:rPr>
        <w:t xml:space="preserve">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 xml:space="preserve">ente, e queridos colegas do </w:t>
      </w:r>
      <w:proofErr w:type="spellStart"/>
      <w:r w:rsidR="004B49C9" w:rsidRPr="00B56BF0">
        <w:rPr>
          <w:rFonts w:asciiTheme="majorHAnsi" w:hAnsiTheme="majorHAnsi"/>
        </w:rPr>
        <w:t>LabT</w:t>
      </w:r>
      <w:r w:rsidRPr="00B56BF0">
        <w:rPr>
          <w:rFonts w:asciiTheme="majorHAnsi" w:hAnsiTheme="majorHAnsi"/>
        </w:rPr>
        <w:t>rop</w:t>
      </w:r>
      <w:proofErr w:type="spellEnd"/>
      <w:r w:rsidRPr="00B56BF0">
        <w:rPr>
          <w:rFonts w:asciiTheme="majorHAnsi" w:hAnsiTheme="majorHAnsi"/>
        </w:rPr>
        <w:t xml:space="preserve">: </w:t>
      </w:r>
      <w:proofErr w:type="spellStart"/>
      <w:r w:rsidRPr="00B56BF0">
        <w:rPr>
          <w:rFonts w:asciiTheme="majorHAnsi" w:hAnsiTheme="majorHAnsi"/>
        </w:rPr>
        <w:t>Luanne</w:t>
      </w:r>
      <w:proofErr w:type="spellEnd"/>
      <w:r w:rsidRPr="00B56BF0">
        <w:rPr>
          <w:rFonts w:asciiTheme="majorHAnsi" w:hAnsiTheme="majorHAnsi"/>
        </w:rPr>
        <w:t>,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 xml:space="preserve">Vera e </w:t>
      </w:r>
      <w:proofErr w:type="spellStart"/>
      <w:r w:rsidRPr="00B56BF0">
        <w:rPr>
          <w:rFonts w:asciiTheme="majorHAnsi" w:hAnsiTheme="majorHAnsi"/>
        </w:rPr>
        <w:t>Shirlene</w:t>
      </w:r>
      <w:proofErr w:type="spellEnd"/>
      <w:r w:rsidRPr="00B56BF0">
        <w:rPr>
          <w:rFonts w:asciiTheme="majorHAnsi" w:hAnsiTheme="majorHAnsi"/>
        </w:rPr>
        <w:t>,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 xml:space="preserve">Renata </w:t>
      </w:r>
      <w:proofErr w:type="spellStart"/>
      <w:r w:rsidRPr="00B56BF0">
        <w:rPr>
          <w:rFonts w:asciiTheme="majorHAnsi" w:hAnsiTheme="majorHAnsi"/>
        </w:rPr>
        <w:t>Pardini</w:t>
      </w:r>
      <w:proofErr w:type="spellEnd"/>
      <w:r w:rsidRPr="00B56BF0">
        <w:rPr>
          <w:rFonts w:asciiTheme="majorHAnsi" w:hAnsiTheme="majorHAnsi"/>
        </w:rPr>
        <w:t>,</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w:t>
      </w:r>
      <w:proofErr w:type="spellStart"/>
      <w:r w:rsidRPr="00B56BF0">
        <w:rPr>
          <w:rFonts w:asciiTheme="majorHAnsi" w:hAnsiTheme="majorHAnsi"/>
        </w:rPr>
        <w:t>Lahr</w:t>
      </w:r>
      <w:proofErr w:type="spellEnd"/>
      <w:r w:rsidRPr="00B56BF0">
        <w:rPr>
          <w:rFonts w:asciiTheme="majorHAnsi" w:hAnsiTheme="majorHAnsi"/>
        </w:rPr>
        <w:t xml:space="preserve">,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w:t>
      </w:r>
      <w:proofErr w:type="spellStart"/>
      <w:r w:rsidR="00CA4175" w:rsidRPr="00B56BF0">
        <w:rPr>
          <w:rFonts w:asciiTheme="majorHAnsi" w:hAnsiTheme="majorHAnsi"/>
        </w:rPr>
        <w:t>Ábacus</w:t>
      </w:r>
      <w:proofErr w:type="spellEnd"/>
      <w:r w:rsidR="00CA4175" w:rsidRPr="00B56BF0">
        <w:rPr>
          <w:rFonts w:asciiTheme="majorHAnsi" w:hAnsiTheme="majorHAnsi"/>
        </w:rPr>
        <w:t xml:space="preserve">, </w:t>
      </w:r>
      <w:r w:rsidRPr="00B56BF0">
        <w:rPr>
          <w:rFonts w:asciiTheme="majorHAnsi" w:hAnsiTheme="majorHAnsi"/>
        </w:rPr>
        <w:t xml:space="preserve">e </w:t>
      </w:r>
      <w:proofErr w:type="spellStart"/>
      <w:r w:rsidR="00F23E98" w:rsidRPr="00B56BF0">
        <w:rPr>
          <w:rFonts w:asciiTheme="majorHAnsi" w:hAnsiTheme="majorHAnsi"/>
        </w:rPr>
        <w:t>Diogro</w:t>
      </w:r>
      <w:proofErr w:type="spellEnd"/>
      <w:r w:rsidR="00F23E98" w:rsidRPr="00B56BF0">
        <w:rPr>
          <w:rFonts w:asciiTheme="majorHAnsi" w:hAnsiTheme="majorHAnsi"/>
        </w:rPr>
        <w:t xml:space="preserve">,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Revisores cuidadosos do texto: </w:t>
      </w:r>
      <w:proofErr w:type="spellStart"/>
      <w:r w:rsidRPr="00B56BF0">
        <w:rPr>
          <w:rFonts w:asciiTheme="majorHAnsi" w:hAnsiTheme="majorHAnsi"/>
        </w:rPr>
        <w:t>Ayana</w:t>
      </w:r>
      <w:proofErr w:type="spellEnd"/>
      <w:r w:rsidRPr="00B56BF0">
        <w:rPr>
          <w:rFonts w:asciiTheme="majorHAnsi" w:hAnsiTheme="majorHAnsi"/>
        </w:rPr>
        <w:t xml:space="preserve">, </w:t>
      </w:r>
      <w:proofErr w:type="spellStart"/>
      <w:r w:rsidRPr="00B56BF0">
        <w:rPr>
          <w:rFonts w:asciiTheme="majorHAnsi" w:hAnsiTheme="majorHAnsi"/>
        </w:rPr>
        <w:t>Luanne</w:t>
      </w:r>
      <w:proofErr w:type="spellEnd"/>
      <w:r w:rsidRPr="00B56BF0">
        <w:rPr>
          <w:rFonts w:asciiTheme="majorHAnsi" w:hAnsiTheme="majorHAnsi"/>
        </w:rPr>
        <w:t xml:space="preserve"> Caires, Mali, Gabriela Marin, Luiz Carlos de Oliveira, Vitor Queiroz e Alexandre. Sei que a disponibilidade de tempo de vocês é curta e reconheço o esforço despendido nesta tarefa difícil. Obrigada! Agradeço, em especial, </w:t>
      </w:r>
      <w:proofErr w:type="spellStart"/>
      <w:r w:rsidRPr="00B56BF0">
        <w:rPr>
          <w:rFonts w:asciiTheme="majorHAnsi" w:hAnsiTheme="majorHAnsi"/>
        </w:rPr>
        <w:t>Ayana</w:t>
      </w:r>
      <w:proofErr w:type="spellEnd"/>
      <w:r w:rsidRPr="00B56BF0">
        <w:rPr>
          <w:rFonts w:asciiTheme="majorHAnsi" w:hAnsiTheme="majorHAnsi"/>
        </w:rPr>
        <w:t xml:space="preserve">, </w:t>
      </w:r>
      <w:proofErr w:type="spellStart"/>
      <w:r w:rsidRPr="00B56BF0">
        <w:rPr>
          <w:rFonts w:asciiTheme="majorHAnsi" w:hAnsiTheme="majorHAnsi"/>
        </w:rPr>
        <w:t>Luanne</w:t>
      </w:r>
      <w:proofErr w:type="spellEnd"/>
      <w:r w:rsidRPr="00B56BF0">
        <w:rPr>
          <w:rFonts w:asciiTheme="majorHAnsi" w:hAnsiTheme="majorHAnsi"/>
        </w:rPr>
        <w:t xml:space="preserv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1AB3071E"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xml:space="preserve">, Thais Lopes, Jaqueline Costal, Paula </w:t>
      </w:r>
      <w:proofErr w:type="spellStart"/>
      <w:r w:rsidR="004D65CA" w:rsidRPr="00B56BF0">
        <w:rPr>
          <w:rFonts w:asciiTheme="majorHAnsi" w:hAnsiTheme="majorHAnsi"/>
        </w:rPr>
        <w:t>Giroldo</w:t>
      </w:r>
      <w:proofErr w:type="spellEnd"/>
      <w:r w:rsidR="004D65CA" w:rsidRPr="00B56BF0">
        <w:rPr>
          <w:rFonts w:asciiTheme="majorHAnsi" w:hAnsiTheme="majorHAnsi"/>
        </w:rPr>
        <w:t>, Mariana Fogo e Pedro Hirata, que, das mais diversas formas, estiveram disponíveis e caminharam ao meu lado ao longo do mestrado, sempre cuidando de mim e me tornando mais forte e mais feliz!</w:t>
      </w:r>
    </w:p>
    <w:p w14:paraId="54324C37" w14:textId="56A87502" w:rsidR="0053638B" w:rsidRPr="00B56BF0" w:rsidRDefault="0053638B" w:rsidP="00F10E2E">
      <w:pPr>
        <w:spacing w:after="160" w:line="276" w:lineRule="auto"/>
        <w:jc w:val="both"/>
        <w:rPr>
          <w:rFonts w:asciiTheme="majorHAnsi" w:hAnsiTheme="majorHAnsi"/>
        </w:rPr>
      </w:pPr>
      <w:r w:rsidRPr="00B56BF0">
        <w:rPr>
          <w:rFonts w:asciiTheme="majorHAnsi" w:hAnsiTheme="majorHAnsi"/>
        </w:rPr>
        <w:t xml:space="preserve">Mais uma vez, agradeço a </w:t>
      </w:r>
      <w:r w:rsidR="00F70A2F">
        <w:rPr>
          <w:rFonts w:asciiTheme="majorHAnsi" w:hAnsiTheme="majorHAnsi"/>
        </w:rPr>
        <w:t>Gabriela</w:t>
      </w:r>
      <w:r w:rsidRPr="00B56BF0">
        <w:rPr>
          <w:rFonts w:asciiTheme="majorHAnsi" w:hAnsiTheme="majorHAnsi"/>
        </w:rPr>
        <w:t xml:space="preserve"> e</w:t>
      </w:r>
      <w:r w:rsidR="008A487A">
        <w:rPr>
          <w:rFonts w:asciiTheme="majorHAnsi" w:hAnsiTheme="majorHAnsi"/>
        </w:rPr>
        <w:t xml:space="preserve"> o</w:t>
      </w:r>
      <w:r w:rsidRPr="00B56BF0">
        <w:rPr>
          <w:rFonts w:asciiTheme="majorHAnsi" w:hAnsiTheme="majorHAnsi"/>
        </w:rPr>
        <w:t xml:space="preserve"> </w:t>
      </w:r>
      <w:r w:rsidR="00F70A2F">
        <w:rPr>
          <w:rFonts w:asciiTheme="majorHAnsi" w:hAnsiTheme="majorHAnsi"/>
        </w:rPr>
        <w:t>Luiz</w:t>
      </w:r>
      <w:r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Pr="00B56BF0">
        <w:rPr>
          <w:rFonts w:asciiTheme="majorHAnsi" w:hAnsiTheme="majorHAnsi"/>
        </w:rPr>
        <w:t xml:space="preserve">! Obrigada pelo enorme tempo que vocês dedicam a mim, pelo carinho, pela amizade. Obrigada pelos almoços, jantares e risadas. </w:t>
      </w:r>
      <w:r>
        <w:rPr>
          <w:rFonts w:asciiTheme="majorHAnsi" w:hAnsiTheme="majorHAnsi"/>
        </w:rPr>
        <w:t>Sem vocês, não consigo.</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14951FCA"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fazer sentir a pessoa mais sortuda do mundo quando diz que</w:t>
      </w:r>
      <w:r w:rsidR="004011E7">
        <w:rPr>
          <w:rFonts w:asciiTheme="majorHAnsi" w:hAnsiTheme="majorHAnsi"/>
        </w:rPr>
        <w:t xml:space="preserve"> </w:t>
      </w:r>
      <w:r w:rsidR="00A127DC">
        <w:rPr>
          <w:rFonts w:asciiTheme="majorHAnsi" w:hAnsiTheme="majorHAnsi"/>
        </w:rPr>
        <w:t>[</w:t>
      </w:r>
      <w:r w:rsidR="00A127DC" w:rsidRPr="00A127DC">
        <w:rPr>
          <w:rFonts w:asciiTheme="majorHAnsi" w:hAnsiTheme="majorHAnsi"/>
          <w:highlight w:val="yellow"/>
        </w:rPr>
        <w:t>COMPLEMENTAR</w:t>
      </w:r>
      <w:r w:rsidR="00A127DC">
        <w:rPr>
          <w:rFonts w:asciiTheme="majorHAnsi" w:hAnsiTheme="majorHAnsi"/>
        </w:rPr>
        <w:t>].</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w:t>
      </w:r>
      <w:proofErr w:type="gramStart"/>
      <w:r w:rsidRPr="00B56BF0">
        <w:rPr>
          <w:rFonts w:asciiTheme="majorHAnsi" w:hAnsiTheme="majorHAnsi"/>
        </w:rPr>
        <w:t>dizer - me</w:t>
      </w:r>
      <w:proofErr w:type="gramEnd"/>
      <w:r w:rsidRPr="00B56BF0">
        <w:rPr>
          <w:rFonts w:asciiTheme="majorHAnsi" w:hAnsiTheme="majorHAnsi"/>
        </w:rPr>
        <w:t xml:space="preserv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7EEA7FAA"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 xml:space="preserve">ao Daniel, meu namorado e companheiro, com quem tenho o prazer de conviver, de conversar sobre o mestrado e todo o resto, que tanto me ajuda em fases de muita ansiedade e que compartilha comigo as felicidades do projeto, mesmo sempre “achando tudo </w:t>
      </w:r>
      <w:r w:rsidRPr="00B56BF0">
        <w:rPr>
          <w:rFonts w:asciiTheme="majorHAnsi" w:hAnsiTheme="majorHAnsi"/>
        </w:rPr>
        <w:lastRenderedPageBreak/>
        <w:t>muito difícil”. Meu amor, obrigada por todo o carinho, a paciência e o aconchego (e por ter cuidado da casa sozinho no último semestre!)</w:t>
      </w:r>
    </w:p>
    <w:p w14:paraId="1BADF758" w14:textId="3F6C036A" w:rsidR="00666655" w:rsidRPr="005D2103" w:rsidRDefault="00666655" w:rsidP="00457151">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24FCD30" w14:textId="77777777" w:rsidR="005D2103" w:rsidRDefault="005D2103" w:rsidP="005D2103">
      <w:pPr>
        <w:pStyle w:val="TOC1"/>
        <w:spacing w:line="276" w:lineRule="auto"/>
        <w:rPr>
          <w:color w:val="7F7F7F" w:themeColor="text1" w:themeTint="80"/>
          <w:sz w:val="24"/>
          <w:szCs w:val="24"/>
        </w:rPr>
      </w:pPr>
    </w:p>
    <w:p w14:paraId="5E561CC4" w14:textId="77777777" w:rsidR="005D2103" w:rsidRDefault="00457151" w:rsidP="005D2103">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5D2103">
        <w:rPr>
          <w:noProof/>
        </w:rPr>
        <w:t>1</w:t>
      </w:r>
      <w:r w:rsidR="005D2103">
        <w:rPr>
          <w:rFonts w:eastAsiaTheme="minorEastAsia"/>
          <w:b w:val="0"/>
          <w:bCs w:val="0"/>
          <w:caps w:val="0"/>
          <w:noProof/>
          <w:sz w:val="24"/>
          <w:szCs w:val="24"/>
          <w:u w:val="none"/>
          <w:lang w:val="en-US"/>
        </w:rPr>
        <w:tab/>
      </w:r>
      <w:r w:rsidR="005D2103" w:rsidRPr="00C41FFC">
        <w:rPr>
          <w:noProof/>
          <w:color w:val="000000" w:themeColor="text1"/>
        </w:rPr>
        <w:t>RESUMO</w:t>
      </w:r>
      <w:r w:rsidR="005D2103">
        <w:rPr>
          <w:noProof/>
        </w:rPr>
        <w:tab/>
      </w:r>
      <w:r w:rsidR="005D2103">
        <w:rPr>
          <w:noProof/>
        </w:rPr>
        <w:fldChar w:fldCharType="begin"/>
      </w:r>
      <w:r w:rsidR="005D2103">
        <w:rPr>
          <w:noProof/>
        </w:rPr>
        <w:instrText xml:space="preserve"> PAGEREF _Toc487883785 \h </w:instrText>
      </w:r>
      <w:r w:rsidR="005D2103">
        <w:rPr>
          <w:noProof/>
        </w:rPr>
      </w:r>
      <w:r w:rsidR="005D2103">
        <w:rPr>
          <w:noProof/>
        </w:rPr>
        <w:fldChar w:fldCharType="separate"/>
      </w:r>
      <w:r w:rsidR="001B315A">
        <w:rPr>
          <w:noProof/>
        </w:rPr>
        <w:t>11</w:t>
      </w:r>
      <w:r w:rsidR="005D2103">
        <w:rPr>
          <w:noProof/>
        </w:rPr>
        <w:fldChar w:fldCharType="end"/>
      </w:r>
    </w:p>
    <w:p w14:paraId="289A80C4"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C41FFC">
        <w:rPr>
          <w:noProof/>
          <w:color w:val="000000" w:themeColor="text1"/>
        </w:rPr>
        <w:t>ABSTRACT</w:t>
      </w:r>
      <w:r>
        <w:rPr>
          <w:noProof/>
        </w:rPr>
        <w:tab/>
      </w:r>
      <w:r>
        <w:rPr>
          <w:noProof/>
        </w:rPr>
        <w:fldChar w:fldCharType="begin"/>
      </w:r>
      <w:r>
        <w:rPr>
          <w:noProof/>
        </w:rPr>
        <w:instrText xml:space="preserve"> PAGEREF _Toc487883786 \h </w:instrText>
      </w:r>
      <w:r>
        <w:rPr>
          <w:noProof/>
        </w:rPr>
      </w:r>
      <w:r>
        <w:rPr>
          <w:noProof/>
        </w:rPr>
        <w:fldChar w:fldCharType="separate"/>
      </w:r>
      <w:r w:rsidR="001B315A">
        <w:rPr>
          <w:noProof/>
        </w:rPr>
        <w:t>12</w:t>
      </w:r>
      <w:r>
        <w:rPr>
          <w:noProof/>
        </w:rPr>
        <w:fldChar w:fldCharType="end"/>
      </w:r>
    </w:p>
    <w:p w14:paraId="4A4AB8D1"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C41FFC">
        <w:rPr>
          <w:noProof/>
          <w:color w:val="000000" w:themeColor="text1"/>
        </w:rPr>
        <w:t>PREFÁCIO</w:t>
      </w:r>
      <w:r>
        <w:rPr>
          <w:noProof/>
        </w:rPr>
        <w:tab/>
      </w:r>
      <w:r>
        <w:rPr>
          <w:noProof/>
        </w:rPr>
        <w:fldChar w:fldCharType="begin"/>
      </w:r>
      <w:r>
        <w:rPr>
          <w:noProof/>
        </w:rPr>
        <w:instrText xml:space="preserve"> PAGEREF _Toc487883787 \h </w:instrText>
      </w:r>
      <w:r>
        <w:rPr>
          <w:noProof/>
        </w:rPr>
      </w:r>
      <w:r>
        <w:rPr>
          <w:noProof/>
        </w:rPr>
        <w:fldChar w:fldCharType="separate"/>
      </w:r>
      <w:r w:rsidR="001B315A">
        <w:rPr>
          <w:noProof/>
        </w:rPr>
        <w:t>13</w:t>
      </w:r>
      <w:r>
        <w:rPr>
          <w:noProof/>
        </w:rPr>
        <w:fldChar w:fldCharType="end"/>
      </w:r>
    </w:p>
    <w:p w14:paraId="2FA10D0F"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C41FFC">
        <w:rPr>
          <w:noProof/>
          <w:color w:val="000000" w:themeColor="text1"/>
        </w:rPr>
        <w:t>INTRODUÇÃO</w:t>
      </w:r>
      <w:r>
        <w:rPr>
          <w:noProof/>
        </w:rPr>
        <w:tab/>
      </w:r>
      <w:r>
        <w:rPr>
          <w:noProof/>
        </w:rPr>
        <w:fldChar w:fldCharType="begin"/>
      </w:r>
      <w:r>
        <w:rPr>
          <w:noProof/>
        </w:rPr>
        <w:instrText xml:space="preserve"> PAGEREF _Toc487883788 \h </w:instrText>
      </w:r>
      <w:r>
        <w:rPr>
          <w:noProof/>
        </w:rPr>
      </w:r>
      <w:r>
        <w:rPr>
          <w:noProof/>
        </w:rPr>
        <w:fldChar w:fldCharType="separate"/>
      </w:r>
      <w:r w:rsidR="001B315A">
        <w:rPr>
          <w:noProof/>
        </w:rPr>
        <w:t>17</w:t>
      </w:r>
      <w:r>
        <w:rPr>
          <w:noProof/>
        </w:rPr>
        <w:fldChar w:fldCharType="end"/>
      </w:r>
    </w:p>
    <w:p w14:paraId="507EB7D6"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C41FFC">
        <w:rPr>
          <w:noProof/>
          <w:color w:val="000000" w:themeColor="text1"/>
        </w:rPr>
        <w:t>MATERIAL E MÉTODOS</w:t>
      </w:r>
      <w:r>
        <w:rPr>
          <w:noProof/>
        </w:rPr>
        <w:tab/>
      </w:r>
      <w:r>
        <w:rPr>
          <w:noProof/>
        </w:rPr>
        <w:fldChar w:fldCharType="begin"/>
      </w:r>
      <w:r>
        <w:rPr>
          <w:noProof/>
        </w:rPr>
        <w:instrText xml:space="preserve"> PAGEREF _Toc487883789 \h </w:instrText>
      </w:r>
      <w:r>
        <w:rPr>
          <w:noProof/>
        </w:rPr>
      </w:r>
      <w:r>
        <w:rPr>
          <w:noProof/>
        </w:rPr>
        <w:fldChar w:fldCharType="separate"/>
      </w:r>
      <w:r w:rsidR="001B315A">
        <w:rPr>
          <w:noProof/>
        </w:rPr>
        <w:t>26</w:t>
      </w:r>
      <w:r>
        <w:rPr>
          <w:noProof/>
        </w:rPr>
        <w:fldChar w:fldCharType="end"/>
      </w:r>
    </w:p>
    <w:p w14:paraId="285F8035"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C41FFC">
        <w:rPr>
          <w:noProof/>
          <w:color w:val="000000" w:themeColor="text1"/>
        </w:rPr>
        <w:t>Descrição do modelo</w:t>
      </w:r>
      <w:r>
        <w:rPr>
          <w:noProof/>
        </w:rPr>
        <w:tab/>
      </w:r>
      <w:r>
        <w:rPr>
          <w:noProof/>
        </w:rPr>
        <w:fldChar w:fldCharType="begin"/>
      </w:r>
      <w:r>
        <w:rPr>
          <w:noProof/>
        </w:rPr>
        <w:instrText xml:space="preserve"> PAGEREF _Toc487883790 \h </w:instrText>
      </w:r>
      <w:r>
        <w:rPr>
          <w:noProof/>
        </w:rPr>
      </w:r>
      <w:r>
        <w:rPr>
          <w:noProof/>
        </w:rPr>
        <w:fldChar w:fldCharType="separate"/>
      </w:r>
      <w:r w:rsidR="001B315A">
        <w:rPr>
          <w:noProof/>
        </w:rPr>
        <w:t>26</w:t>
      </w:r>
      <w:r>
        <w:rPr>
          <w:noProof/>
        </w:rPr>
        <w:fldChar w:fldCharType="end"/>
      </w:r>
    </w:p>
    <w:p w14:paraId="72C64792"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C41FFC">
        <w:rPr>
          <w:noProof/>
          <w:color w:val="000000" w:themeColor="text1"/>
        </w:rPr>
        <w:t>Cenários simulados</w:t>
      </w:r>
      <w:r>
        <w:rPr>
          <w:noProof/>
        </w:rPr>
        <w:tab/>
      </w:r>
      <w:r>
        <w:rPr>
          <w:noProof/>
        </w:rPr>
        <w:fldChar w:fldCharType="begin"/>
      </w:r>
      <w:r>
        <w:rPr>
          <w:noProof/>
        </w:rPr>
        <w:instrText xml:space="preserve"> PAGEREF _Toc487883791 \h </w:instrText>
      </w:r>
      <w:r>
        <w:rPr>
          <w:noProof/>
        </w:rPr>
      </w:r>
      <w:r>
        <w:rPr>
          <w:noProof/>
        </w:rPr>
        <w:fldChar w:fldCharType="separate"/>
      </w:r>
      <w:r w:rsidR="001B315A">
        <w:rPr>
          <w:noProof/>
        </w:rPr>
        <w:t>27</w:t>
      </w:r>
      <w:r>
        <w:rPr>
          <w:noProof/>
        </w:rPr>
        <w:fldChar w:fldCharType="end"/>
      </w:r>
    </w:p>
    <w:p w14:paraId="3BB48F78"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C41FFC">
        <w:rPr>
          <w:noProof/>
          <w:color w:val="000000" w:themeColor="text1"/>
        </w:rPr>
        <w:t>Variáveis operacionais</w:t>
      </w:r>
      <w:r>
        <w:rPr>
          <w:noProof/>
        </w:rPr>
        <w:tab/>
      </w:r>
      <w:r>
        <w:rPr>
          <w:noProof/>
        </w:rPr>
        <w:fldChar w:fldCharType="begin"/>
      </w:r>
      <w:r>
        <w:rPr>
          <w:noProof/>
        </w:rPr>
        <w:instrText xml:space="preserve"> PAGEREF _Toc487883792 \h </w:instrText>
      </w:r>
      <w:r>
        <w:rPr>
          <w:noProof/>
        </w:rPr>
      </w:r>
      <w:r>
        <w:rPr>
          <w:noProof/>
        </w:rPr>
        <w:fldChar w:fldCharType="separate"/>
      </w:r>
      <w:r w:rsidR="001B315A">
        <w:rPr>
          <w:noProof/>
        </w:rPr>
        <w:t>31</w:t>
      </w:r>
      <w:r>
        <w:rPr>
          <w:noProof/>
        </w:rPr>
        <w:fldChar w:fldCharType="end"/>
      </w:r>
    </w:p>
    <w:p w14:paraId="18F0C9EF" w14:textId="77777777" w:rsidR="005D2103" w:rsidRDefault="005D2103" w:rsidP="005D2103">
      <w:pPr>
        <w:pStyle w:val="TOC3"/>
        <w:tabs>
          <w:tab w:val="left" w:pos="686"/>
          <w:tab w:val="right" w:pos="9010"/>
        </w:tabs>
        <w:spacing w:line="276" w:lineRule="auto"/>
        <w:rPr>
          <w:rFonts w:eastAsiaTheme="minorEastAsia"/>
          <w:smallCaps w:val="0"/>
          <w:noProof/>
          <w:sz w:val="24"/>
          <w:szCs w:val="24"/>
          <w:lang w:val="en-US"/>
        </w:rPr>
      </w:pPr>
      <w:r w:rsidRPr="00C41FFC">
        <w:rPr>
          <w:noProof/>
        </w:rPr>
        <w:t>5.3.1</w:t>
      </w:r>
      <w:r>
        <w:rPr>
          <w:rFonts w:eastAsiaTheme="minorEastAsia"/>
          <w:smallCaps w:val="0"/>
          <w:noProof/>
          <w:sz w:val="24"/>
          <w:szCs w:val="24"/>
          <w:lang w:val="en-US"/>
        </w:rPr>
        <w:tab/>
      </w:r>
      <w:r w:rsidRPr="00C41FFC">
        <w:rPr>
          <w:noProof/>
        </w:rPr>
        <w:t>Variáveis de interesse</w:t>
      </w:r>
      <w:r>
        <w:rPr>
          <w:noProof/>
        </w:rPr>
        <w:tab/>
      </w:r>
      <w:r>
        <w:rPr>
          <w:noProof/>
        </w:rPr>
        <w:fldChar w:fldCharType="begin"/>
      </w:r>
      <w:r>
        <w:rPr>
          <w:noProof/>
        </w:rPr>
        <w:instrText xml:space="preserve"> PAGEREF _Toc487883793 \h </w:instrText>
      </w:r>
      <w:r>
        <w:rPr>
          <w:noProof/>
        </w:rPr>
      </w:r>
      <w:r>
        <w:rPr>
          <w:noProof/>
        </w:rPr>
        <w:fldChar w:fldCharType="separate"/>
      </w:r>
      <w:r w:rsidR="001B315A">
        <w:rPr>
          <w:noProof/>
        </w:rPr>
        <w:t>31</w:t>
      </w:r>
      <w:r>
        <w:rPr>
          <w:noProof/>
        </w:rPr>
        <w:fldChar w:fldCharType="end"/>
      </w:r>
    </w:p>
    <w:p w14:paraId="687F9968" w14:textId="77777777" w:rsidR="005D2103" w:rsidRDefault="005D2103" w:rsidP="005D2103">
      <w:pPr>
        <w:pStyle w:val="TOC3"/>
        <w:tabs>
          <w:tab w:val="left" w:pos="686"/>
          <w:tab w:val="right" w:pos="9010"/>
        </w:tabs>
        <w:spacing w:line="276" w:lineRule="auto"/>
        <w:rPr>
          <w:rFonts w:eastAsiaTheme="minorEastAsia"/>
          <w:smallCaps w:val="0"/>
          <w:noProof/>
          <w:sz w:val="24"/>
          <w:szCs w:val="24"/>
          <w:lang w:val="en-US"/>
        </w:rPr>
      </w:pPr>
      <w:r w:rsidRPr="00C41FFC">
        <w:rPr>
          <w:noProof/>
        </w:rPr>
        <w:t>5.3.2</w:t>
      </w:r>
      <w:r>
        <w:rPr>
          <w:rFonts w:eastAsiaTheme="minorEastAsia"/>
          <w:smallCaps w:val="0"/>
          <w:noProof/>
          <w:sz w:val="24"/>
          <w:szCs w:val="24"/>
          <w:lang w:val="en-US"/>
        </w:rPr>
        <w:tab/>
      </w:r>
      <w:r w:rsidRPr="00C41FFC">
        <w:rPr>
          <w:noProof/>
        </w:rPr>
        <w:t>Variáveis preditoras</w:t>
      </w:r>
      <w:r>
        <w:rPr>
          <w:noProof/>
        </w:rPr>
        <w:tab/>
      </w:r>
      <w:r>
        <w:rPr>
          <w:noProof/>
        </w:rPr>
        <w:fldChar w:fldCharType="begin"/>
      </w:r>
      <w:r>
        <w:rPr>
          <w:noProof/>
        </w:rPr>
        <w:instrText xml:space="preserve"> PAGEREF _Toc487883794 \h </w:instrText>
      </w:r>
      <w:r>
        <w:rPr>
          <w:noProof/>
        </w:rPr>
      </w:r>
      <w:r>
        <w:rPr>
          <w:noProof/>
        </w:rPr>
        <w:fldChar w:fldCharType="separate"/>
      </w:r>
      <w:r w:rsidR="001B315A">
        <w:rPr>
          <w:noProof/>
        </w:rPr>
        <w:t>32</w:t>
      </w:r>
      <w:r>
        <w:rPr>
          <w:noProof/>
        </w:rPr>
        <w:fldChar w:fldCharType="end"/>
      </w:r>
    </w:p>
    <w:p w14:paraId="022D24D8"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C41FFC">
        <w:rPr>
          <w:noProof/>
          <w:color w:val="000000" w:themeColor="text1"/>
        </w:rPr>
        <w:t>Análise dos dados</w:t>
      </w:r>
      <w:r>
        <w:rPr>
          <w:noProof/>
        </w:rPr>
        <w:tab/>
      </w:r>
      <w:r>
        <w:rPr>
          <w:noProof/>
        </w:rPr>
        <w:fldChar w:fldCharType="begin"/>
      </w:r>
      <w:r>
        <w:rPr>
          <w:noProof/>
        </w:rPr>
        <w:instrText xml:space="preserve"> PAGEREF _Toc487883795 \h </w:instrText>
      </w:r>
      <w:r>
        <w:rPr>
          <w:noProof/>
        </w:rPr>
      </w:r>
      <w:r>
        <w:rPr>
          <w:noProof/>
        </w:rPr>
        <w:fldChar w:fldCharType="separate"/>
      </w:r>
      <w:r w:rsidR="001B315A">
        <w:rPr>
          <w:noProof/>
        </w:rPr>
        <w:t>32</w:t>
      </w:r>
      <w:r>
        <w:rPr>
          <w:noProof/>
        </w:rPr>
        <w:fldChar w:fldCharType="end"/>
      </w:r>
    </w:p>
    <w:p w14:paraId="18EB21D3"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C41FFC">
        <w:rPr>
          <w:noProof/>
          <w:color w:val="000000" w:themeColor="text1"/>
        </w:rPr>
        <w:t>RESULTADOS</w:t>
      </w:r>
      <w:r>
        <w:rPr>
          <w:noProof/>
        </w:rPr>
        <w:tab/>
      </w:r>
      <w:r>
        <w:rPr>
          <w:noProof/>
        </w:rPr>
        <w:fldChar w:fldCharType="begin"/>
      </w:r>
      <w:r>
        <w:rPr>
          <w:noProof/>
        </w:rPr>
        <w:instrText xml:space="preserve"> PAGEREF _Toc487883796 \h </w:instrText>
      </w:r>
      <w:r>
        <w:rPr>
          <w:noProof/>
        </w:rPr>
      </w:r>
      <w:r>
        <w:rPr>
          <w:noProof/>
        </w:rPr>
        <w:fldChar w:fldCharType="separate"/>
      </w:r>
      <w:r w:rsidR="001B315A">
        <w:rPr>
          <w:noProof/>
        </w:rPr>
        <w:t>35</w:t>
      </w:r>
      <w:r>
        <w:rPr>
          <w:noProof/>
        </w:rPr>
        <w:fldChar w:fldCharType="end"/>
      </w:r>
    </w:p>
    <w:p w14:paraId="0F7D6DB4"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C41FFC">
        <w:rPr>
          <w:noProof/>
          <w:color w:val="000000" w:themeColor="text1"/>
        </w:rPr>
        <w:t>Cenário evolutivo: uma população com mutação</w:t>
      </w:r>
      <w:r>
        <w:rPr>
          <w:noProof/>
        </w:rPr>
        <w:tab/>
      </w:r>
      <w:r>
        <w:rPr>
          <w:noProof/>
        </w:rPr>
        <w:fldChar w:fldCharType="begin"/>
      </w:r>
      <w:r>
        <w:rPr>
          <w:noProof/>
        </w:rPr>
        <w:instrText xml:space="preserve"> PAGEREF _Toc487883797 \h </w:instrText>
      </w:r>
      <w:r>
        <w:rPr>
          <w:noProof/>
        </w:rPr>
      </w:r>
      <w:r>
        <w:rPr>
          <w:noProof/>
        </w:rPr>
        <w:fldChar w:fldCharType="separate"/>
      </w:r>
      <w:r w:rsidR="001B315A">
        <w:rPr>
          <w:noProof/>
        </w:rPr>
        <w:t>35</w:t>
      </w:r>
      <w:r>
        <w:rPr>
          <w:noProof/>
        </w:rPr>
        <w:fldChar w:fldCharType="end"/>
      </w:r>
    </w:p>
    <w:p w14:paraId="59E658E6"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6.1.1 </w:t>
      </w:r>
      <w:r>
        <w:rPr>
          <w:rFonts w:eastAsiaTheme="minorEastAsia"/>
          <w:smallCaps w:val="0"/>
          <w:noProof/>
          <w:sz w:val="24"/>
          <w:szCs w:val="24"/>
          <w:lang w:val="en-US"/>
        </w:rPr>
        <w:tab/>
      </w:r>
      <w:r w:rsidRPr="00C41FFC">
        <w:rPr>
          <w:noProof/>
        </w:rPr>
        <w:t>Estratégia de vida média</w:t>
      </w:r>
      <w:r>
        <w:rPr>
          <w:noProof/>
        </w:rPr>
        <w:tab/>
      </w:r>
      <w:r>
        <w:rPr>
          <w:noProof/>
        </w:rPr>
        <w:fldChar w:fldCharType="begin"/>
      </w:r>
      <w:r>
        <w:rPr>
          <w:noProof/>
        </w:rPr>
        <w:instrText xml:space="preserve"> PAGEREF _Toc487883798 \h </w:instrText>
      </w:r>
      <w:r>
        <w:rPr>
          <w:noProof/>
        </w:rPr>
      </w:r>
      <w:r>
        <w:rPr>
          <w:noProof/>
        </w:rPr>
        <w:fldChar w:fldCharType="separate"/>
      </w:r>
      <w:r w:rsidR="001B315A">
        <w:rPr>
          <w:noProof/>
        </w:rPr>
        <w:t>35</w:t>
      </w:r>
      <w:r>
        <w:rPr>
          <w:noProof/>
        </w:rPr>
        <w:fldChar w:fldCharType="end"/>
      </w:r>
    </w:p>
    <w:p w14:paraId="74ED4678"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6.1.2 </w:t>
      </w:r>
      <w:r>
        <w:rPr>
          <w:rFonts w:eastAsiaTheme="minorEastAsia"/>
          <w:smallCaps w:val="0"/>
          <w:noProof/>
          <w:sz w:val="24"/>
          <w:szCs w:val="24"/>
          <w:lang w:val="en-US"/>
        </w:rPr>
        <w:tab/>
      </w:r>
      <w:r w:rsidRPr="00C41FFC">
        <w:rPr>
          <w:noProof/>
        </w:rPr>
        <w:t>Diversidade total de estratégias de vida</w:t>
      </w:r>
      <w:r>
        <w:rPr>
          <w:noProof/>
        </w:rPr>
        <w:tab/>
      </w:r>
      <w:r>
        <w:rPr>
          <w:noProof/>
        </w:rPr>
        <w:fldChar w:fldCharType="begin"/>
      </w:r>
      <w:r>
        <w:rPr>
          <w:noProof/>
        </w:rPr>
        <w:instrText xml:space="preserve"> PAGEREF _Toc487883799 \h </w:instrText>
      </w:r>
      <w:r>
        <w:rPr>
          <w:noProof/>
        </w:rPr>
      </w:r>
      <w:r>
        <w:rPr>
          <w:noProof/>
        </w:rPr>
        <w:fldChar w:fldCharType="separate"/>
      </w:r>
      <w:r w:rsidR="001B315A">
        <w:rPr>
          <w:noProof/>
        </w:rPr>
        <w:t>36</w:t>
      </w:r>
      <w:r>
        <w:rPr>
          <w:noProof/>
        </w:rPr>
        <w:fldChar w:fldCharType="end"/>
      </w:r>
    </w:p>
    <w:p w14:paraId="4DB55E68"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C41FFC">
        <w:rPr>
          <w:noProof/>
          <w:color w:val="000000" w:themeColor="text1"/>
        </w:rPr>
        <w:t>Cenário ecológico: diversas espécies sem mutação</w:t>
      </w:r>
      <w:r>
        <w:rPr>
          <w:noProof/>
        </w:rPr>
        <w:tab/>
      </w:r>
      <w:r>
        <w:rPr>
          <w:noProof/>
        </w:rPr>
        <w:fldChar w:fldCharType="begin"/>
      </w:r>
      <w:r>
        <w:rPr>
          <w:noProof/>
        </w:rPr>
        <w:instrText xml:space="preserve"> PAGEREF _Toc487883800 \h </w:instrText>
      </w:r>
      <w:r>
        <w:rPr>
          <w:noProof/>
        </w:rPr>
      </w:r>
      <w:r>
        <w:rPr>
          <w:noProof/>
        </w:rPr>
        <w:fldChar w:fldCharType="separate"/>
      </w:r>
      <w:r w:rsidR="001B315A">
        <w:rPr>
          <w:noProof/>
        </w:rPr>
        <w:t>37</w:t>
      </w:r>
      <w:r>
        <w:rPr>
          <w:noProof/>
        </w:rPr>
        <w:fldChar w:fldCharType="end"/>
      </w:r>
    </w:p>
    <w:p w14:paraId="41F39C84"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6.2.1 </w:t>
      </w:r>
      <w:r>
        <w:rPr>
          <w:rFonts w:eastAsiaTheme="minorEastAsia"/>
          <w:smallCaps w:val="0"/>
          <w:noProof/>
          <w:sz w:val="24"/>
          <w:szCs w:val="24"/>
          <w:lang w:val="en-US"/>
        </w:rPr>
        <w:tab/>
      </w:r>
      <w:r w:rsidRPr="00C41FFC">
        <w:rPr>
          <w:noProof/>
        </w:rPr>
        <w:t>Estratégia de vida média</w:t>
      </w:r>
      <w:r>
        <w:rPr>
          <w:noProof/>
        </w:rPr>
        <w:tab/>
      </w:r>
      <w:r>
        <w:rPr>
          <w:noProof/>
        </w:rPr>
        <w:fldChar w:fldCharType="begin"/>
      </w:r>
      <w:r>
        <w:rPr>
          <w:noProof/>
        </w:rPr>
        <w:instrText xml:space="preserve"> PAGEREF _Toc487883801 \h </w:instrText>
      </w:r>
      <w:r>
        <w:rPr>
          <w:noProof/>
        </w:rPr>
      </w:r>
      <w:r>
        <w:rPr>
          <w:noProof/>
        </w:rPr>
        <w:fldChar w:fldCharType="separate"/>
      </w:r>
      <w:r w:rsidR="001B315A">
        <w:rPr>
          <w:noProof/>
        </w:rPr>
        <w:t>38</w:t>
      </w:r>
      <w:r>
        <w:rPr>
          <w:noProof/>
        </w:rPr>
        <w:fldChar w:fldCharType="end"/>
      </w:r>
    </w:p>
    <w:p w14:paraId="39C83A89"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6.2.2 </w:t>
      </w:r>
      <w:r>
        <w:rPr>
          <w:rFonts w:eastAsiaTheme="minorEastAsia"/>
          <w:smallCaps w:val="0"/>
          <w:noProof/>
          <w:sz w:val="24"/>
          <w:szCs w:val="24"/>
          <w:lang w:val="en-US"/>
        </w:rPr>
        <w:tab/>
      </w:r>
      <w:r w:rsidRPr="00C41FFC">
        <w:rPr>
          <w:noProof/>
        </w:rPr>
        <w:t>Diversidade total de estratégias de vida</w:t>
      </w:r>
      <w:r>
        <w:rPr>
          <w:noProof/>
        </w:rPr>
        <w:tab/>
      </w:r>
      <w:r>
        <w:rPr>
          <w:noProof/>
        </w:rPr>
        <w:fldChar w:fldCharType="begin"/>
      </w:r>
      <w:r>
        <w:rPr>
          <w:noProof/>
        </w:rPr>
        <w:instrText xml:space="preserve"> PAGEREF _Toc487883802 \h </w:instrText>
      </w:r>
      <w:r>
        <w:rPr>
          <w:noProof/>
        </w:rPr>
      </w:r>
      <w:r>
        <w:rPr>
          <w:noProof/>
        </w:rPr>
        <w:fldChar w:fldCharType="separate"/>
      </w:r>
      <w:r w:rsidR="001B315A">
        <w:rPr>
          <w:noProof/>
        </w:rPr>
        <w:t>39</w:t>
      </w:r>
      <w:r>
        <w:rPr>
          <w:noProof/>
        </w:rPr>
        <w:fldChar w:fldCharType="end"/>
      </w:r>
    </w:p>
    <w:p w14:paraId="517A77A7"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6.2.3 </w:t>
      </w:r>
      <w:r>
        <w:rPr>
          <w:rFonts w:eastAsiaTheme="minorEastAsia"/>
          <w:smallCaps w:val="0"/>
          <w:noProof/>
          <w:sz w:val="24"/>
          <w:szCs w:val="24"/>
          <w:lang w:val="en-US"/>
        </w:rPr>
        <w:tab/>
      </w:r>
      <w:r w:rsidRPr="00C41FFC">
        <w:rPr>
          <w:noProof/>
        </w:rPr>
        <w:t>Heterogeneidade interespecífica de estratégias de vida</w:t>
      </w:r>
      <w:r>
        <w:rPr>
          <w:noProof/>
        </w:rPr>
        <w:tab/>
      </w:r>
      <w:r>
        <w:rPr>
          <w:noProof/>
        </w:rPr>
        <w:fldChar w:fldCharType="begin"/>
      </w:r>
      <w:r>
        <w:rPr>
          <w:noProof/>
        </w:rPr>
        <w:instrText xml:space="preserve"> PAGEREF _Toc487883803 \h </w:instrText>
      </w:r>
      <w:r>
        <w:rPr>
          <w:noProof/>
        </w:rPr>
      </w:r>
      <w:r>
        <w:rPr>
          <w:noProof/>
        </w:rPr>
        <w:fldChar w:fldCharType="separate"/>
      </w:r>
      <w:r w:rsidR="001B315A">
        <w:rPr>
          <w:noProof/>
        </w:rPr>
        <w:t>40</w:t>
      </w:r>
      <w:r>
        <w:rPr>
          <w:noProof/>
        </w:rPr>
        <w:fldChar w:fldCharType="end"/>
      </w:r>
    </w:p>
    <w:p w14:paraId="624D325C"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C41FFC">
        <w:rPr>
          <w:noProof/>
          <w:color w:val="000000" w:themeColor="text1"/>
        </w:rPr>
        <w:t>Cenário eco-evolutivo: diversas espécies com mutação</w:t>
      </w:r>
      <w:r>
        <w:rPr>
          <w:noProof/>
        </w:rPr>
        <w:tab/>
      </w:r>
      <w:r>
        <w:rPr>
          <w:noProof/>
        </w:rPr>
        <w:fldChar w:fldCharType="begin"/>
      </w:r>
      <w:r>
        <w:rPr>
          <w:noProof/>
        </w:rPr>
        <w:instrText xml:space="preserve"> PAGEREF _Toc487883804 \h </w:instrText>
      </w:r>
      <w:r>
        <w:rPr>
          <w:noProof/>
        </w:rPr>
      </w:r>
      <w:r>
        <w:rPr>
          <w:noProof/>
        </w:rPr>
        <w:fldChar w:fldCharType="separate"/>
      </w:r>
      <w:r w:rsidR="001B315A">
        <w:rPr>
          <w:noProof/>
        </w:rPr>
        <w:t>41</w:t>
      </w:r>
      <w:r>
        <w:rPr>
          <w:noProof/>
        </w:rPr>
        <w:fldChar w:fldCharType="end"/>
      </w:r>
    </w:p>
    <w:p w14:paraId="4691D474"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6.3.1 </w:t>
      </w:r>
      <w:r>
        <w:rPr>
          <w:rFonts w:eastAsiaTheme="minorEastAsia"/>
          <w:smallCaps w:val="0"/>
          <w:noProof/>
          <w:sz w:val="24"/>
          <w:szCs w:val="24"/>
          <w:lang w:val="en-US"/>
        </w:rPr>
        <w:tab/>
      </w:r>
      <w:r w:rsidRPr="00C41FFC">
        <w:rPr>
          <w:noProof/>
        </w:rPr>
        <w:t>Estratégia de vida média</w:t>
      </w:r>
      <w:r>
        <w:rPr>
          <w:noProof/>
        </w:rPr>
        <w:tab/>
      </w:r>
      <w:r>
        <w:rPr>
          <w:noProof/>
        </w:rPr>
        <w:fldChar w:fldCharType="begin"/>
      </w:r>
      <w:r>
        <w:rPr>
          <w:noProof/>
        </w:rPr>
        <w:instrText xml:space="preserve"> PAGEREF _Toc487883805 \h </w:instrText>
      </w:r>
      <w:r>
        <w:rPr>
          <w:noProof/>
        </w:rPr>
      </w:r>
      <w:r>
        <w:rPr>
          <w:noProof/>
        </w:rPr>
        <w:fldChar w:fldCharType="separate"/>
      </w:r>
      <w:r w:rsidR="001B315A">
        <w:rPr>
          <w:noProof/>
        </w:rPr>
        <w:t>42</w:t>
      </w:r>
      <w:r>
        <w:rPr>
          <w:noProof/>
        </w:rPr>
        <w:fldChar w:fldCharType="end"/>
      </w:r>
    </w:p>
    <w:p w14:paraId="63904898"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6.3.2 </w:t>
      </w:r>
      <w:r>
        <w:rPr>
          <w:rFonts w:eastAsiaTheme="minorEastAsia"/>
          <w:smallCaps w:val="0"/>
          <w:noProof/>
          <w:sz w:val="24"/>
          <w:szCs w:val="24"/>
          <w:lang w:val="en-US"/>
        </w:rPr>
        <w:tab/>
      </w:r>
      <w:r w:rsidRPr="00C41FFC">
        <w:rPr>
          <w:noProof/>
        </w:rPr>
        <w:t>Diversidade total de estratégias de vida</w:t>
      </w:r>
      <w:r>
        <w:rPr>
          <w:noProof/>
        </w:rPr>
        <w:tab/>
      </w:r>
      <w:r>
        <w:rPr>
          <w:noProof/>
        </w:rPr>
        <w:fldChar w:fldCharType="begin"/>
      </w:r>
      <w:r>
        <w:rPr>
          <w:noProof/>
        </w:rPr>
        <w:instrText xml:space="preserve"> PAGEREF _Toc487883806 \h </w:instrText>
      </w:r>
      <w:r>
        <w:rPr>
          <w:noProof/>
        </w:rPr>
      </w:r>
      <w:r>
        <w:rPr>
          <w:noProof/>
        </w:rPr>
        <w:fldChar w:fldCharType="separate"/>
      </w:r>
      <w:r w:rsidR="001B315A">
        <w:rPr>
          <w:noProof/>
        </w:rPr>
        <w:t>43</w:t>
      </w:r>
      <w:r>
        <w:rPr>
          <w:noProof/>
        </w:rPr>
        <w:fldChar w:fldCharType="end"/>
      </w:r>
    </w:p>
    <w:p w14:paraId="313DE2FC"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6.3.3 </w:t>
      </w:r>
      <w:r>
        <w:rPr>
          <w:rFonts w:eastAsiaTheme="minorEastAsia"/>
          <w:smallCaps w:val="0"/>
          <w:noProof/>
          <w:sz w:val="24"/>
          <w:szCs w:val="24"/>
          <w:lang w:val="en-US"/>
        </w:rPr>
        <w:tab/>
      </w:r>
      <w:r w:rsidRPr="00C41FFC">
        <w:rPr>
          <w:noProof/>
        </w:rPr>
        <w:t>Heterogeneidade interespecífica de estratégias de vida</w:t>
      </w:r>
      <w:r>
        <w:rPr>
          <w:noProof/>
        </w:rPr>
        <w:tab/>
      </w:r>
      <w:r>
        <w:rPr>
          <w:noProof/>
        </w:rPr>
        <w:fldChar w:fldCharType="begin"/>
      </w:r>
      <w:r>
        <w:rPr>
          <w:noProof/>
        </w:rPr>
        <w:instrText xml:space="preserve"> PAGEREF _Toc487883807 \h </w:instrText>
      </w:r>
      <w:r>
        <w:rPr>
          <w:noProof/>
        </w:rPr>
      </w:r>
      <w:r>
        <w:rPr>
          <w:noProof/>
        </w:rPr>
        <w:fldChar w:fldCharType="separate"/>
      </w:r>
      <w:r w:rsidR="001B315A">
        <w:rPr>
          <w:noProof/>
        </w:rPr>
        <w:t>44</w:t>
      </w:r>
      <w:r>
        <w:rPr>
          <w:noProof/>
        </w:rPr>
        <w:fldChar w:fldCharType="end"/>
      </w:r>
    </w:p>
    <w:p w14:paraId="2E39A960"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C41FFC">
        <w:rPr>
          <w:noProof/>
          <w:color w:val="000000" w:themeColor="text1"/>
        </w:rPr>
        <w:t>DISCUSSÃO</w:t>
      </w:r>
      <w:r>
        <w:rPr>
          <w:noProof/>
        </w:rPr>
        <w:tab/>
      </w:r>
      <w:r>
        <w:rPr>
          <w:noProof/>
        </w:rPr>
        <w:fldChar w:fldCharType="begin"/>
      </w:r>
      <w:r>
        <w:rPr>
          <w:noProof/>
        </w:rPr>
        <w:instrText xml:space="preserve"> PAGEREF _Toc487883808 \h </w:instrText>
      </w:r>
      <w:r>
        <w:rPr>
          <w:noProof/>
        </w:rPr>
      </w:r>
      <w:r>
        <w:rPr>
          <w:noProof/>
        </w:rPr>
        <w:fldChar w:fldCharType="separate"/>
      </w:r>
      <w:r w:rsidR="001B315A">
        <w:rPr>
          <w:noProof/>
        </w:rPr>
        <w:t>50</w:t>
      </w:r>
      <w:r>
        <w:rPr>
          <w:noProof/>
        </w:rPr>
        <w:fldChar w:fldCharType="end"/>
      </w:r>
    </w:p>
    <w:p w14:paraId="75239AD1"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C41FFC">
        <w:rPr>
          <w:noProof/>
          <w:color w:val="000000" w:themeColor="text1"/>
        </w:rPr>
        <w:t>CONCLUSÃO</w:t>
      </w:r>
      <w:r>
        <w:rPr>
          <w:noProof/>
        </w:rPr>
        <w:tab/>
      </w:r>
      <w:r>
        <w:rPr>
          <w:noProof/>
        </w:rPr>
        <w:fldChar w:fldCharType="begin"/>
      </w:r>
      <w:r>
        <w:rPr>
          <w:noProof/>
        </w:rPr>
        <w:instrText xml:space="preserve"> PAGEREF _Toc487883809 \h </w:instrText>
      </w:r>
      <w:r>
        <w:rPr>
          <w:noProof/>
        </w:rPr>
      </w:r>
      <w:r>
        <w:rPr>
          <w:noProof/>
        </w:rPr>
        <w:fldChar w:fldCharType="separate"/>
      </w:r>
      <w:r w:rsidR="001B315A">
        <w:rPr>
          <w:noProof/>
        </w:rPr>
        <w:t>61</w:t>
      </w:r>
      <w:r>
        <w:rPr>
          <w:noProof/>
        </w:rPr>
        <w:fldChar w:fldCharType="end"/>
      </w:r>
    </w:p>
    <w:p w14:paraId="71F7470C"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C41FFC">
        <w:rPr>
          <w:noProof/>
          <w:color w:val="000000" w:themeColor="text1"/>
        </w:rPr>
        <w:t>POSFÁCIO</w:t>
      </w:r>
      <w:r>
        <w:rPr>
          <w:noProof/>
        </w:rPr>
        <w:tab/>
      </w:r>
      <w:r>
        <w:rPr>
          <w:noProof/>
        </w:rPr>
        <w:fldChar w:fldCharType="begin"/>
      </w:r>
      <w:r>
        <w:rPr>
          <w:noProof/>
        </w:rPr>
        <w:instrText xml:space="preserve"> PAGEREF _Toc487883810 \h </w:instrText>
      </w:r>
      <w:r>
        <w:rPr>
          <w:noProof/>
        </w:rPr>
      </w:r>
      <w:r>
        <w:rPr>
          <w:noProof/>
        </w:rPr>
        <w:fldChar w:fldCharType="separate"/>
      </w:r>
      <w:r w:rsidR="001B315A">
        <w:rPr>
          <w:noProof/>
        </w:rPr>
        <w:t>62</w:t>
      </w:r>
      <w:r>
        <w:rPr>
          <w:noProof/>
        </w:rPr>
        <w:fldChar w:fldCharType="end"/>
      </w:r>
    </w:p>
    <w:p w14:paraId="366D92C4"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C41FFC">
        <w:rPr>
          <w:noProof/>
          <w:color w:val="000000" w:themeColor="text1"/>
        </w:rPr>
        <w:t>REFERÊNCIAS BIBLIOGRÁFICAS</w:t>
      </w:r>
      <w:r>
        <w:rPr>
          <w:noProof/>
        </w:rPr>
        <w:tab/>
      </w:r>
      <w:r>
        <w:rPr>
          <w:noProof/>
        </w:rPr>
        <w:fldChar w:fldCharType="begin"/>
      </w:r>
      <w:r>
        <w:rPr>
          <w:noProof/>
        </w:rPr>
        <w:instrText xml:space="preserve"> PAGEREF _Toc487883811 \h </w:instrText>
      </w:r>
      <w:r>
        <w:rPr>
          <w:noProof/>
        </w:rPr>
      </w:r>
      <w:r>
        <w:rPr>
          <w:noProof/>
        </w:rPr>
        <w:fldChar w:fldCharType="separate"/>
      </w:r>
      <w:r w:rsidR="001B315A">
        <w:rPr>
          <w:noProof/>
        </w:rPr>
        <w:t>64</w:t>
      </w:r>
      <w:r>
        <w:rPr>
          <w:noProof/>
        </w:rPr>
        <w:fldChar w:fldCharType="end"/>
      </w:r>
    </w:p>
    <w:p w14:paraId="3CDE73D9" w14:textId="49B4FD73" w:rsidR="005D2103" w:rsidRDefault="005D2103" w:rsidP="005D2103">
      <w:pPr>
        <w:pStyle w:val="TOC1"/>
        <w:spacing w:line="276" w:lineRule="auto"/>
        <w:rPr>
          <w:noProof/>
        </w:rPr>
      </w:pPr>
      <w:r>
        <w:rPr>
          <w:noProof/>
        </w:rPr>
        <w:t>11</w:t>
      </w:r>
      <w:r>
        <w:rPr>
          <w:rFonts w:eastAsiaTheme="minorEastAsia"/>
          <w:b w:val="0"/>
          <w:bCs w:val="0"/>
          <w:caps w:val="0"/>
          <w:noProof/>
          <w:sz w:val="24"/>
          <w:szCs w:val="24"/>
          <w:u w:val="none"/>
          <w:lang w:val="en-US"/>
        </w:rPr>
        <w:tab/>
      </w:r>
      <w:r w:rsidRPr="00C41FFC">
        <w:rPr>
          <w:noProof/>
          <w:color w:val="000000" w:themeColor="text1"/>
        </w:rPr>
        <w:t>APÊNDICES</w:t>
      </w:r>
      <w:r>
        <w:rPr>
          <w:noProof/>
        </w:rPr>
        <w:tab/>
      </w:r>
      <w:r>
        <w:rPr>
          <w:noProof/>
        </w:rPr>
        <w:fldChar w:fldCharType="begin"/>
      </w:r>
      <w:r>
        <w:rPr>
          <w:noProof/>
        </w:rPr>
        <w:instrText xml:space="preserve"> PAGEREF _Toc487883812 \h </w:instrText>
      </w:r>
      <w:r>
        <w:rPr>
          <w:noProof/>
        </w:rPr>
      </w:r>
      <w:r>
        <w:rPr>
          <w:noProof/>
        </w:rPr>
        <w:fldChar w:fldCharType="separate"/>
      </w:r>
      <w:r w:rsidR="001B315A">
        <w:rPr>
          <w:noProof/>
        </w:rPr>
        <w:t>73</w:t>
      </w:r>
      <w:r>
        <w:rPr>
          <w:noProof/>
        </w:rPr>
        <w:fldChar w:fldCharType="end"/>
      </w:r>
    </w:p>
    <w:p w14:paraId="341F544E" w14:textId="77777777" w:rsidR="005D2103" w:rsidRPr="005D2103" w:rsidRDefault="005D2103" w:rsidP="005D2103">
      <w:pPr>
        <w:spacing w:line="276" w:lineRule="auto"/>
      </w:pPr>
    </w:p>
    <w:p w14:paraId="1B50DCA1" w14:textId="74C6C500" w:rsidR="000A3C4C" w:rsidRPr="003C4B41" w:rsidRDefault="00457151" w:rsidP="005D2103">
      <w:pPr>
        <w:pStyle w:val="Heading1"/>
        <w:spacing w:line="276" w:lineRule="auto"/>
      </w:pPr>
      <w:r w:rsidRPr="00A72B24">
        <w:rPr>
          <w:b w:val="0"/>
        </w:rPr>
        <w:lastRenderedPageBreak/>
        <w:fldChar w:fldCharType="end"/>
      </w:r>
      <w:bookmarkStart w:id="1" w:name="_Toc487883785"/>
      <w:r w:rsidR="000A3C4C" w:rsidRPr="003C4B41">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000A3C4C"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rsidR="000A3C4C">
        <w:t>1</w:t>
      </w:r>
      <w:r w:rsidR="000A3C4C" w:rsidRPr="003C4B41">
        <w:tab/>
      </w:r>
      <w:r w:rsidR="000A3C4C">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w:t>
      </w:r>
      <w:proofErr w:type="spellStart"/>
      <w:r w:rsidRPr="00E44048">
        <w:rPr>
          <w:rFonts w:asciiTheme="majorHAnsi" w:hAnsiTheme="majorHAnsi" w:cs="Times New Roman"/>
          <w:color w:val="000000" w:themeColor="text1"/>
        </w:rPr>
        <w:t>eco-evolutivas</w:t>
      </w:r>
      <w:proofErr w:type="spellEnd"/>
      <w:r w:rsidRPr="00E44048">
        <w:rPr>
          <w:rFonts w:asciiTheme="majorHAnsi" w:hAnsiTheme="majorHAnsi" w:cs="Times New Roman"/>
          <w:color w:val="000000" w:themeColor="text1"/>
        </w:rPr>
        <w:t xml:space="preserve">.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xml:space="preserve">. O cenário evolutivo foi composto por populações (apenas uma espécie) com mutação; o cenário ecológico, por diversas espécies sem mutação e o cenário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xml:space="preserve">. Nos cenários evolutivo e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xml:space="preserve">,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xml:space="preserve">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w:t>
      </w:r>
      <w:proofErr w:type="spellStart"/>
      <w:r w:rsidRPr="00D37EFE">
        <w:rPr>
          <w:rFonts w:asciiTheme="majorHAnsi" w:hAnsiTheme="majorHAnsi"/>
          <w:color w:val="000000" w:themeColor="text1"/>
        </w:rPr>
        <w:t>panmixia</w:t>
      </w:r>
      <w:proofErr w:type="spellEnd"/>
      <w:r w:rsidRPr="00D37EFE">
        <w:rPr>
          <w:rFonts w:asciiTheme="majorHAnsi" w:hAnsiTheme="majorHAnsi"/>
          <w:color w:val="000000" w:themeColor="text1"/>
        </w:rPr>
        <w:t xml:space="preserve">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883786"/>
    <w:p w14:paraId="2DB3278E" w14:textId="477B3601" w:rsidR="008E5475" w:rsidRPr="003C4B41" w:rsidRDefault="008E5475" w:rsidP="003C4B41">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320144BC" w:rsidR="004152A7" w:rsidRPr="00E60CE3" w:rsidRDefault="00D6249D" w:rsidP="00D76700">
      <w:pPr>
        <w:spacing w:line="276" w:lineRule="auto"/>
        <w:contextualSpacing/>
        <w:jc w:val="both"/>
        <w:rPr>
          <w:rFonts w:asciiTheme="majorHAnsi" w:hAnsiTheme="majorHAnsi"/>
          <w:highlight w:val="yellow"/>
        </w:rPr>
      </w:pPr>
      <w:r w:rsidRPr="00E60CE3">
        <w:rPr>
          <w:rFonts w:asciiTheme="majorHAnsi" w:eastAsiaTheme="majorEastAsia" w:hAnsiTheme="majorHAnsi" w:cstheme="majorBidi"/>
          <w:color w:val="000000" w:themeColor="text1"/>
          <w:highlight w:val="yellow"/>
        </w:rPr>
        <w:t xml:space="preserve">A ocorrência de distúrbios impacta a diversidade de estratégias de vida em comunidades e a evolução de estratégias de vida em populações. </w:t>
      </w:r>
      <w:r w:rsidR="000164FE" w:rsidRPr="00E60CE3">
        <w:rPr>
          <w:rFonts w:asciiTheme="majorHAnsi" w:eastAsiaTheme="majorEastAsia" w:hAnsiTheme="majorHAnsi" w:cstheme="majorBidi"/>
          <w:color w:val="000000" w:themeColor="text1"/>
          <w:highlight w:val="yellow"/>
        </w:rPr>
        <w:t>Na</w:t>
      </w:r>
      <w:r w:rsidR="00AD4F60" w:rsidRPr="00E60CE3">
        <w:rPr>
          <w:rFonts w:asciiTheme="majorHAnsi" w:eastAsiaTheme="majorEastAsia" w:hAnsiTheme="majorHAnsi" w:cstheme="majorBidi"/>
          <w:color w:val="000000" w:themeColor="text1"/>
          <w:highlight w:val="yellow"/>
        </w:rPr>
        <w:t xml:space="preserve"> Ecologia, </w:t>
      </w:r>
      <w:r w:rsidR="000164FE" w:rsidRPr="00E60CE3">
        <w:rPr>
          <w:rFonts w:asciiTheme="majorHAnsi" w:eastAsiaTheme="majorEastAsia" w:hAnsiTheme="majorHAnsi" w:cstheme="majorBidi"/>
          <w:color w:val="000000" w:themeColor="text1"/>
          <w:highlight w:val="yellow"/>
        </w:rPr>
        <w:t xml:space="preserve">o distúrbio é estudado </w:t>
      </w:r>
      <w:r w:rsidR="00AD4F60" w:rsidRPr="00E60CE3">
        <w:rPr>
          <w:rFonts w:asciiTheme="majorHAnsi" w:eastAsiaTheme="majorEastAsia" w:hAnsiTheme="majorHAnsi" w:cstheme="majorBidi"/>
          <w:color w:val="000000" w:themeColor="text1"/>
          <w:highlight w:val="yellow"/>
        </w:rPr>
        <w:t xml:space="preserve">enquanto fator ambiental que altera a disponibilidade de recursos </w:t>
      </w:r>
      <w:r w:rsidR="00F4115E" w:rsidRPr="00E60CE3">
        <w:rPr>
          <w:rFonts w:asciiTheme="majorHAnsi" w:eastAsiaTheme="majorEastAsia" w:hAnsiTheme="majorHAnsi" w:cstheme="majorBidi"/>
          <w:color w:val="000000" w:themeColor="text1"/>
          <w:highlight w:val="yellow"/>
        </w:rPr>
        <w:t xml:space="preserve">e a abundância das populações, ocasionando a exclusão competitiva de espécies menos favorecidas a depender </w:t>
      </w:r>
      <w:r w:rsidR="009D49C9" w:rsidRPr="00E60CE3">
        <w:rPr>
          <w:rFonts w:asciiTheme="majorHAnsi" w:eastAsiaTheme="majorEastAsia" w:hAnsiTheme="majorHAnsi" w:cstheme="majorBidi"/>
          <w:color w:val="000000" w:themeColor="text1"/>
          <w:highlight w:val="yellow"/>
        </w:rPr>
        <w:t>da intensidade e da frequência de sua ocorrência</w:t>
      </w:r>
      <w:r w:rsidR="00105D4B" w:rsidRPr="00E60CE3">
        <w:rPr>
          <w:rFonts w:asciiTheme="majorHAnsi" w:eastAsiaTheme="majorEastAsia" w:hAnsiTheme="majorHAnsi" w:cstheme="majorBidi"/>
          <w:color w:val="000000" w:themeColor="text1"/>
          <w:highlight w:val="yellow"/>
        </w:rPr>
        <w:t xml:space="preserve">. Na </w:t>
      </w:r>
      <w:r w:rsidR="00D6300C" w:rsidRPr="00E60CE3">
        <w:rPr>
          <w:rFonts w:asciiTheme="majorHAnsi" w:eastAsiaTheme="majorEastAsia" w:hAnsiTheme="majorHAnsi" w:cstheme="majorBidi"/>
          <w:color w:val="000000" w:themeColor="text1"/>
          <w:highlight w:val="yellow"/>
        </w:rPr>
        <w:t>Biologia Ev</w:t>
      </w:r>
      <w:r w:rsidR="009332EE" w:rsidRPr="00E60CE3">
        <w:rPr>
          <w:rFonts w:asciiTheme="majorHAnsi" w:eastAsiaTheme="majorEastAsia" w:hAnsiTheme="majorHAnsi" w:cstheme="majorBidi"/>
          <w:color w:val="000000" w:themeColor="text1"/>
          <w:highlight w:val="yellow"/>
        </w:rPr>
        <w:t xml:space="preserve">olutiva, </w:t>
      </w:r>
      <w:r w:rsidR="00920FCD" w:rsidRPr="00E60CE3">
        <w:rPr>
          <w:rFonts w:asciiTheme="majorHAnsi" w:eastAsiaTheme="majorEastAsia" w:hAnsiTheme="majorHAnsi" w:cstheme="majorBidi"/>
          <w:color w:val="000000" w:themeColor="text1"/>
          <w:highlight w:val="yellow"/>
        </w:rPr>
        <w:t>o distúrbio</w:t>
      </w:r>
      <w:r w:rsidR="00105D4B" w:rsidRPr="00E60CE3">
        <w:rPr>
          <w:rFonts w:asciiTheme="majorHAnsi" w:eastAsiaTheme="majorEastAsia" w:hAnsiTheme="majorHAnsi" w:cstheme="majorBidi"/>
          <w:color w:val="000000" w:themeColor="text1"/>
          <w:highlight w:val="yellow"/>
        </w:rPr>
        <w:t xml:space="preserve"> é avaliado </w:t>
      </w:r>
      <w:r w:rsidR="009332EE" w:rsidRPr="00E60CE3">
        <w:rPr>
          <w:rFonts w:asciiTheme="majorHAnsi" w:eastAsiaTheme="majorEastAsia" w:hAnsiTheme="majorHAnsi" w:cstheme="majorBidi"/>
          <w:color w:val="000000" w:themeColor="text1"/>
          <w:highlight w:val="yellow"/>
        </w:rPr>
        <w:t xml:space="preserve">enquanto pressão que, </w:t>
      </w:r>
      <w:r w:rsidR="00054D1B" w:rsidRPr="00E60CE3">
        <w:rPr>
          <w:rFonts w:asciiTheme="majorHAnsi" w:eastAsiaTheme="majorEastAsia" w:hAnsiTheme="majorHAnsi" w:cstheme="majorBidi"/>
          <w:color w:val="000000" w:themeColor="text1"/>
          <w:highlight w:val="yellow"/>
        </w:rPr>
        <w:t>dependendo</w:t>
      </w:r>
      <w:r w:rsidR="009332EE" w:rsidRPr="00E60CE3">
        <w:rPr>
          <w:rFonts w:asciiTheme="majorHAnsi" w:eastAsiaTheme="majorEastAsia" w:hAnsiTheme="majorHAnsi" w:cstheme="majorBidi"/>
          <w:color w:val="000000" w:themeColor="text1"/>
          <w:highlight w:val="yellow"/>
        </w:rPr>
        <w:t xml:space="preserve"> de sua regularidade no ambiente, determina a intensidade da resposta evolutiva das espécie</w:t>
      </w:r>
      <w:r w:rsidR="00105D4B" w:rsidRPr="00E60CE3">
        <w:rPr>
          <w:rFonts w:asciiTheme="majorHAnsi" w:eastAsiaTheme="majorEastAsia" w:hAnsiTheme="majorHAnsi" w:cstheme="majorBidi"/>
          <w:color w:val="000000" w:themeColor="text1"/>
          <w:highlight w:val="yellow"/>
        </w:rPr>
        <w:t>s</w:t>
      </w:r>
      <w:r w:rsidR="00920FCD" w:rsidRPr="00E60CE3">
        <w:rPr>
          <w:rFonts w:asciiTheme="majorHAnsi" w:eastAsiaTheme="majorEastAsia" w:hAnsiTheme="majorHAnsi" w:cstheme="majorBidi"/>
          <w:color w:val="000000" w:themeColor="text1"/>
          <w:highlight w:val="yellow"/>
        </w:rPr>
        <w:t xml:space="preserve"> e, assim, a</w:t>
      </w:r>
      <w:r w:rsidR="009E225A" w:rsidRPr="00E60CE3">
        <w:rPr>
          <w:rFonts w:asciiTheme="majorHAnsi" w:eastAsiaTheme="majorEastAsia" w:hAnsiTheme="majorHAnsi" w:cstheme="majorBidi"/>
          <w:color w:val="000000" w:themeColor="text1"/>
          <w:highlight w:val="yellow"/>
        </w:rPr>
        <w:t xml:space="preserve"> adaptação a estratégias de vida de maior aptidão</w:t>
      </w:r>
      <w:r w:rsidR="00105D4B" w:rsidRPr="00E60CE3">
        <w:rPr>
          <w:rFonts w:asciiTheme="majorHAnsi" w:eastAsiaTheme="majorEastAsia" w:hAnsiTheme="majorHAnsi" w:cstheme="majorBidi"/>
          <w:color w:val="000000" w:themeColor="text1"/>
          <w:highlight w:val="yellow"/>
        </w:rPr>
        <w:t>. Ainda que haja separação entre as duas áreas, a dinâmica ecológica influencia a dinâmica evolutiva e vice-versa.</w:t>
      </w:r>
      <w:r w:rsidR="000A50C3" w:rsidRPr="00E60CE3">
        <w:rPr>
          <w:rFonts w:asciiTheme="majorHAnsi" w:eastAsiaTheme="majorEastAsia" w:hAnsiTheme="majorHAnsi" w:cstheme="majorBidi"/>
          <w:color w:val="000000" w:themeColor="text1"/>
          <w:highlight w:val="yellow"/>
        </w:rPr>
        <w:t xml:space="preserve"> Estudos que</w:t>
      </w:r>
      <w:r w:rsidR="00C833D0" w:rsidRPr="00E60CE3">
        <w:rPr>
          <w:rFonts w:asciiTheme="majorHAnsi" w:eastAsiaTheme="majorEastAsia" w:hAnsiTheme="majorHAnsi" w:cstheme="majorBidi"/>
          <w:color w:val="000000" w:themeColor="text1"/>
          <w:highlight w:val="yellow"/>
        </w:rPr>
        <w:t xml:space="preserve"> integram Ecologia e Evolução tê</w:t>
      </w:r>
      <w:r w:rsidR="000A50C3" w:rsidRPr="00E60CE3">
        <w:rPr>
          <w:rFonts w:asciiTheme="majorHAnsi" w:eastAsiaTheme="majorEastAsia" w:hAnsiTheme="majorHAnsi" w:cstheme="majorBidi"/>
          <w:color w:val="000000" w:themeColor="text1"/>
          <w:highlight w:val="yellow"/>
        </w:rPr>
        <w:t xml:space="preserve">m sido cada vez mais recorrentes, no entanto, </w:t>
      </w:r>
      <w:r w:rsidR="006F5866" w:rsidRPr="00E60CE3">
        <w:rPr>
          <w:rFonts w:asciiTheme="majorHAnsi" w:eastAsiaTheme="majorEastAsia" w:hAnsiTheme="majorHAnsi" w:cstheme="majorBidi"/>
          <w:color w:val="000000" w:themeColor="text1"/>
          <w:highlight w:val="yellow"/>
        </w:rPr>
        <w:t xml:space="preserve">poucos ou nenhum consideram </w:t>
      </w:r>
      <w:r w:rsidR="000A50C3" w:rsidRPr="00E60CE3">
        <w:rPr>
          <w:rFonts w:asciiTheme="majorHAnsi" w:eastAsiaTheme="majorEastAsia" w:hAnsiTheme="majorHAnsi" w:cstheme="majorBidi"/>
          <w:color w:val="000000" w:themeColor="text1"/>
          <w:highlight w:val="yellow"/>
        </w:rPr>
        <w:t xml:space="preserve">o distúrbio. </w:t>
      </w:r>
      <w:r w:rsidR="00277208" w:rsidRPr="00E60CE3">
        <w:rPr>
          <w:rFonts w:asciiTheme="majorHAnsi" w:hAnsiTheme="majorHAnsi" w:cs="Times New Roman"/>
          <w:color w:val="000000" w:themeColor="text1"/>
          <w:highlight w:val="yellow"/>
        </w:rPr>
        <w:t xml:space="preserve">Neste trabalho, utilizamos um modelo baseado em indivíduo para criar cenários </w:t>
      </w:r>
      <w:r w:rsidR="006F5866" w:rsidRPr="00E60CE3">
        <w:rPr>
          <w:rFonts w:asciiTheme="majorHAnsi" w:hAnsiTheme="majorHAnsi" w:cs="Times New Roman"/>
          <w:color w:val="000000" w:themeColor="text1"/>
          <w:highlight w:val="yellow"/>
        </w:rPr>
        <w:t>nos quais</w:t>
      </w:r>
      <w:r w:rsidR="00277208" w:rsidRPr="00E60CE3">
        <w:rPr>
          <w:rFonts w:asciiTheme="majorHAnsi" w:hAnsiTheme="majorHAnsi" w:cs="Times New Roman"/>
          <w:color w:val="000000" w:themeColor="text1"/>
          <w:highlight w:val="yellow"/>
        </w:rPr>
        <w:t xml:space="preserve"> os processos de adaptação e exclusão competitiva de espécies possam ocorrer, tanto conjunta quanto isoladamente, a fim de entender como o distúrbio determina as estratégias de vida presentes em comunidades sob dinâmicas ecológicas, evolutivas e </w:t>
      </w:r>
      <w:proofErr w:type="spellStart"/>
      <w:r w:rsidR="00277208" w:rsidRPr="00E60CE3">
        <w:rPr>
          <w:rFonts w:asciiTheme="majorHAnsi" w:hAnsiTheme="majorHAnsi" w:cs="Times New Roman"/>
          <w:color w:val="000000" w:themeColor="text1"/>
          <w:highlight w:val="yellow"/>
        </w:rPr>
        <w:t>eco-evolutivas</w:t>
      </w:r>
      <w:proofErr w:type="spellEnd"/>
      <w:r w:rsidR="00277208" w:rsidRPr="00E60CE3">
        <w:rPr>
          <w:rFonts w:asciiTheme="majorHAnsi" w:hAnsiTheme="majorHAnsi" w:cs="Times New Roman"/>
          <w:color w:val="000000" w:themeColor="text1"/>
          <w:highlight w:val="yellow"/>
        </w:rPr>
        <w:t xml:space="preserve">. No modelo, as estratégias de vida são atributos herdáveis definidos por um </w:t>
      </w:r>
      <w:r w:rsidR="00277208" w:rsidRPr="00E60CE3">
        <w:rPr>
          <w:rFonts w:asciiTheme="majorHAnsi" w:hAnsiTheme="majorHAnsi" w:cs="Times New Roman"/>
          <w:i/>
          <w:color w:val="000000" w:themeColor="text1"/>
          <w:highlight w:val="yellow"/>
        </w:rPr>
        <w:t>trade-off</w:t>
      </w:r>
      <w:r w:rsidR="00277208" w:rsidRPr="00E60CE3">
        <w:rPr>
          <w:rFonts w:asciiTheme="majorHAnsi" w:hAnsiTheme="majorHAnsi" w:cs="Times New Roman"/>
          <w:color w:val="000000" w:themeColor="text1"/>
          <w:highlight w:val="yellow"/>
        </w:rPr>
        <w:t xml:space="preserve"> entre </w:t>
      </w:r>
      <w:r w:rsidR="00277208" w:rsidRPr="00E60CE3">
        <w:rPr>
          <w:rFonts w:asciiTheme="majorHAnsi" w:hAnsiTheme="majorHAnsi"/>
          <w:color w:val="000000" w:themeColor="text1"/>
          <w:highlight w:val="yellow"/>
        </w:rPr>
        <w:t>longevidade e fecundidade</w:t>
      </w:r>
      <w:r w:rsidR="00AD26E3" w:rsidRPr="00E60CE3">
        <w:rPr>
          <w:rFonts w:asciiTheme="majorHAnsi" w:hAnsiTheme="majorHAnsi"/>
          <w:color w:val="000000" w:themeColor="text1"/>
          <w:highlight w:val="yellow"/>
        </w:rPr>
        <w:t xml:space="preserve">. </w:t>
      </w:r>
      <w:r w:rsidR="008B215C" w:rsidRPr="00E60CE3">
        <w:rPr>
          <w:rFonts w:asciiTheme="majorHAnsi" w:hAnsiTheme="majorHAnsi"/>
          <w:color w:val="000000" w:themeColor="text1"/>
          <w:highlight w:val="yellow"/>
        </w:rPr>
        <w:t xml:space="preserve">O cenário evolutivo foi composto por populações (apenas uma espécie) com mutação; o cenário ecológico, por diversas espécies sem mutação e o cenário </w:t>
      </w:r>
      <w:proofErr w:type="spellStart"/>
      <w:r w:rsidR="008B215C" w:rsidRPr="00E60CE3">
        <w:rPr>
          <w:rFonts w:asciiTheme="majorHAnsi" w:hAnsiTheme="majorHAnsi"/>
          <w:color w:val="000000" w:themeColor="text1"/>
          <w:highlight w:val="yellow"/>
        </w:rPr>
        <w:t>eco-evolutivo</w:t>
      </w:r>
      <w:proofErr w:type="spellEnd"/>
      <w:r w:rsidR="008B215C" w:rsidRPr="00E60CE3">
        <w:rPr>
          <w:rFonts w:asciiTheme="majorHAnsi" w:hAnsiTheme="majorHAnsi"/>
          <w:color w:val="000000" w:themeColor="text1"/>
          <w:highlight w:val="yellow"/>
        </w:rPr>
        <w:t xml:space="preserve">, por diversas espécies com mutação. </w:t>
      </w:r>
      <w:r w:rsidR="00AD26E3" w:rsidRPr="00E60CE3">
        <w:rPr>
          <w:rFonts w:asciiTheme="majorHAnsi" w:hAnsiTheme="majorHAnsi"/>
          <w:color w:val="000000" w:themeColor="text1"/>
          <w:highlight w:val="yellow"/>
        </w:rPr>
        <w:t xml:space="preserve">Observamos que o distúrbio esteve positivamente relacionado com a predominância de indivíduos fecundos em todos os cenários, mas </w:t>
      </w:r>
      <w:r w:rsidR="000921E3" w:rsidRPr="00E60CE3">
        <w:rPr>
          <w:rFonts w:asciiTheme="majorHAnsi" w:hAnsiTheme="majorHAnsi"/>
          <w:color w:val="000000" w:themeColor="text1"/>
          <w:highlight w:val="yellow"/>
        </w:rPr>
        <w:t>o efeito do distúrbio sobre a diversidade de estratégias</w:t>
      </w:r>
      <w:r w:rsidR="00AD26E3" w:rsidRPr="00E60CE3">
        <w:rPr>
          <w:rFonts w:asciiTheme="majorHAnsi" w:hAnsiTheme="majorHAnsi"/>
          <w:color w:val="000000" w:themeColor="text1"/>
          <w:highlight w:val="yellow"/>
        </w:rPr>
        <w:t xml:space="preserve"> variou. Nos cenários evolutivo e </w:t>
      </w:r>
      <w:proofErr w:type="spellStart"/>
      <w:r w:rsidR="00AD26E3" w:rsidRPr="00E60CE3">
        <w:rPr>
          <w:rFonts w:asciiTheme="majorHAnsi" w:hAnsiTheme="majorHAnsi"/>
          <w:color w:val="000000" w:themeColor="text1"/>
          <w:highlight w:val="yellow"/>
        </w:rPr>
        <w:t>eco-evolutivo</w:t>
      </w:r>
      <w:proofErr w:type="spellEnd"/>
      <w:r w:rsidR="00AD26E3" w:rsidRPr="00E60CE3">
        <w:rPr>
          <w:rFonts w:asciiTheme="majorHAnsi" w:hAnsiTheme="majorHAnsi"/>
          <w:color w:val="000000" w:themeColor="text1"/>
          <w:highlight w:val="yellow"/>
        </w:rPr>
        <w:t>, a diversidade de estratégias aumentou com a intensificação do distúrbio, enquanto no cenário ecológico a diversidade caiu</w:t>
      </w:r>
      <w:r w:rsidR="006A072E" w:rsidRPr="00E60CE3">
        <w:rPr>
          <w:rFonts w:asciiTheme="majorHAnsi" w:hAnsiTheme="majorHAnsi"/>
          <w:color w:val="000000" w:themeColor="text1"/>
          <w:highlight w:val="yellow"/>
        </w:rPr>
        <w:t>.</w:t>
      </w:r>
      <w:r w:rsidR="00AD26E3" w:rsidRPr="00E60CE3">
        <w:rPr>
          <w:rFonts w:asciiTheme="majorHAnsi" w:hAnsiTheme="majorHAnsi"/>
          <w:color w:val="000000" w:themeColor="text1"/>
          <w:highlight w:val="yellow"/>
        </w:rPr>
        <w:t xml:space="preserve"> </w:t>
      </w:r>
      <w:r w:rsidR="006A072E" w:rsidRPr="00E60CE3">
        <w:rPr>
          <w:rFonts w:asciiTheme="majorHAnsi" w:hAnsiTheme="majorHAnsi"/>
          <w:color w:val="000000" w:themeColor="text1"/>
          <w:highlight w:val="yellow"/>
        </w:rPr>
        <w:t>Isso</w:t>
      </w:r>
      <w:r w:rsidR="00AD26E3" w:rsidRPr="00E60CE3">
        <w:rPr>
          <w:rFonts w:asciiTheme="majorHAnsi" w:hAnsiTheme="majorHAnsi"/>
          <w:color w:val="000000" w:themeColor="text1"/>
          <w:highlight w:val="yellow"/>
        </w:rPr>
        <w:t xml:space="preserve"> indica</w:t>
      </w:r>
      <w:r w:rsidR="00D0205E" w:rsidRPr="00E60CE3">
        <w:rPr>
          <w:rFonts w:asciiTheme="majorHAnsi" w:hAnsiTheme="majorHAnsi"/>
          <w:color w:val="000000" w:themeColor="text1"/>
          <w:highlight w:val="yellow"/>
        </w:rPr>
        <w:t xml:space="preserve"> a importância da mutação como fonte de novas </w:t>
      </w:r>
      <w:r w:rsidR="008B215C" w:rsidRPr="00E60CE3">
        <w:rPr>
          <w:rFonts w:asciiTheme="majorHAnsi" w:hAnsiTheme="majorHAnsi"/>
          <w:color w:val="000000" w:themeColor="text1"/>
          <w:highlight w:val="yellow"/>
        </w:rPr>
        <w:t>variantes da estratégia quando há</w:t>
      </w:r>
      <w:r w:rsidR="00D0205E" w:rsidRPr="00E60CE3">
        <w:rPr>
          <w:rFonts w:asciiTheme="majorHAnsi" w:hAnsiTheme="majorHAnsi"/>
          <w:color w:val="000000" w:themeColor="text1"/>
          <w:highlight w:val="yellow"/>
        </w:rPr>
        <w:t xml:space="preserve"> </w:t>
      </w:r>
      <w:r w:rsidR="00C833D0" w:rsidRPr="00E60CE3">
        <w:rPr>
          <w:rFonts w:asciiTheme="majorHAnsi" w:hAnsiTheme="majorHAnsi"/>
          <w:color w:val="000000" w:themeColor="text1"/>
          <w:highlight w:val="yellow"/>
        </w:rPr>
        <w:t xml:space="preserve">alta </w:t>
      </w:r>
      <w:r w:rsidR="008B215C" w:rsidRPr="00E60CE3">
        <w:rPr>
          <w:rFonts w:asciiTheme="majorHAnsi" w:hAnsiTheme="majorHAnsi"/>
          <w:color w:val="000000" w:themeColor="text1"/>
          <w:highlight w:val="yellow"/>
        </w:rPr>
        <w:t>renova</w:t>
      </w:r>
      <w:r w:rsidR="00C833D0" w:rsidRPr="00E60CE3">
        <w:rPr>
          <w:rFonts w:asciiTheme="majorHAnsi" w:hAnsiTheme="majorHAnsi"/>
          <w:color w:val="000000" w:themeColor="text1"/>
          <w:highlight w:val="yellow"/>
        </w:rPr>
        <w:t xml:space="preserve">ção de indivíduos da comunidade, condicionada pela </w:t>
      </w:r>
      <w:r w:rsidR="008B215C" w:rsidRPr="00E60CE3">
        <w:rPr>
          <w:rFonts w:asciiTheme="majorHAnsi" w:hAnsiTheme="majorHAnsi"/>
          <w:color w:val="000000" w:themeColor="text1"/>
          <w:highlight w:val="yellow"/>
        </w:rPr>
        <w:t>mortalidade elevada.</w:t>
      </w:r>
      <w:r w:rsidR="00D0205E" w:rsidRPr="00E60CE3">
        <w:rPr>
          <w:rFonts w:asciiTheme="majorHAnsi" w:hAnsiTheme="majorHAnsi"/>
          <w:color w:val="000000" w:themeColor="text1"/>
          <w:highlight w:val="yellow"/>
        </w:rPr>
        <w:t xml:space="preserve"> </w:t>
      </w:r>
      <w:r w:rsidR="00AD26E3" w:rsidRPr="00E60CE3">
        <w:rPr>
          <w:rFonts w:asciiTheme="majorHAnsi" w:hAnsiTheme="majorHAnsi"/>
          <w:color w:val="000000" w:themeColor="text1"/>
          <w:highlight w:val="yellow"/>
        </w:rPr>
        <w:t xml:space="preserve">Apenas no cenário </w:t>
      </w:r>
      <w:proofErr w:type="spellStart"/>
      <w:r w:rsidR="00AD26E3" w:rsidRPr="00E60CE3">
        <w:rPr>
          <w:rFonts w:asciiTheme="majorHAnsi" w:hAnsiTheme="majorHAnsi"/>
          <w:color w:val="000000" w:themeColor="text1"/>
          <w:highlight w:val="yellow"/>
        </w:rPr>
        <w:t>eco-evolutivo</w:t>
      </w:r>
      <w:proofErr w:type="spellEnd"/>
      <w:r w:rsidR="00E92747" w:rsidRPr="00E60CE3">
        <w:rPr>
          <w:rFonts w:asciiTheme="majorHAnsi" w:hAnsiTheme="majorHAnsi"/>
          <w:color w:val="000000" w:themeColor="text1"/>
          <w:highlight w:val="yellow"/>
        </w:rPr>
        <w:t xml:space="preserve"> </w:t>
      </w:r>
      <w:r w:rsidR="004D558C" w:rsidRPr="00E60CE3">
        <w:rPr>
          <w:rFonts w:asciiTheme="majorHAnsi" w:hAnsiTheme="majorHAnsi"/>
          <w:color w:val="000000" w:themeColor="text1"/>
          <w:highlight w:val="yellow"/>
        </w:rPr>
        <w:t>ho</w:t>
      </w:r>
      <w:r w:rsidR="00C833D0" w:rsidRPr="00E60CE3">
        <w:rPr>
          <w:rFonts w:asciiTheme="majorHAnsi" w:hAnsiTheme="majorHAnsi"/>
          <w:color w:val="000000" w:themeColor="text1"/>
          <w:highlight w:val="yellow"/>
        </w:rPr>
        <w:t xml:space="preserve">uve um pico de heterogeneidade </w:t>
      </w:r>
      <w:r w:rsidR="004D558C" w:rsidRPr="00E60CE3">
        <w:rPr>
          <w:rFonts w:asciiTheme="majorHAnsi" w:hAnsiTheme="majorHAnsi"/>
          <w:color w:val="000000" w:themeColor="text1"/>
          <w:highlight w:val="yellow"/>
        </w:rPr>
        <w:t>de estratégias</w:t>
      </w:r>
      <w:r w:rsidR="00C833D0" w:rsidRPr="00E60CE3">
        <w:rPr>
          <w:rFonts w:asciiTheme="majorHAnsi" w:hAnsiTheme="majorHAnsi"/>
          <w:color w:val="000000" w:themeColor="text1"/>
          <w:highlight w:val="yellow"/>
        </w:rPr>
        <w:t xml:space="preserve"> </w:t>
      </w:r>
      <w:r w:rsidR="004D558C" w:rsidRPr="00E60CE3">
        <w:rPr>
          <w:rFonts w:asciiTheme="majorHAnsi" w:hAnsiTheme="majorHAnsi"/>
          <w:color w:val="000000" w:themeColor="text1"/>
          <w:highlight w:val="yellow"/>
        </w:rPr>
        <w:t>em níveis intermediá</w:t>
      </w:r>
      <w:r w:rsidR="000E64EF" w:rsidRPr="00E60CE3">
        <w:rPr>
          <w:rFonts w:asciiTheme="majorHAnsi" w:hAnsiTheme="majorHAnsi"/>
          <w:color w:val="000000" w:themeColor="text1"/>
          <w:highlight w:val="yellow"/>
        </w:rPr>
        <w:t>rios de distúrbio</w:t>
      </w:r>
      <w:r w:rsidR="00173D93" w:rsidRPr="00E60CE3">
        <w:rPr>
          <w:rFonts w:asciiTheme="majorHAnsi" w:hAnsiTheme="majorHAnsi"/>
          <w:color w:val="000000" w:themeColor="text1"/>
          <w:highlight w:val="yellow"/>
        </w:rPr>
        <w:t>.</w:t>
      </w:r>
      <w:r w:rsidR="000E64EF" w:rsidRPr="00E60CE3">
        <w:rPr>
          <w:rFonts w:asciiTheme="majorHAnsi" w:hAnsiTheme="majorHAnsi"/>
          <w:color w:val="000000" w:themeColor="text1"/>
          <w:highlight w:val="yellow"/>
        </w:rPr>
        <w:t xml:space="preserve"> </w:t>
      </w:r>
      <w:r w:rsidR="004462D6" w:rsidRPr="00E60CE3">
        <w:rPr>
          <w:rFonts w:asciiTheme="majorHAnsi" w:hAnsiTheme="majorHAnsi"/>
          <w:color w:val="000000" w:themeColor="text1"/>
          <w:highlight w:val="yellow"/>
        </w:rPr>
        <w:t>Neste cenário</w:t>
      </w:r>
      <w:r w:rsidR="00091706" w:rsidRPr="00E60CE3">
        <w:rPr>
          <w:rFonts w:asciiTheme="majorHAnsi" w:hAnsiTheme="majorHAnsi"/>
          <w:color w:val="000000" w:themeColor="text1"/>
          <w:highlight w:val="yellow"/>
        </w:rPr>
        <w:t>, o</w:t>
      </w:r>
      <w:r w:rsidR="000E64EF" w:rsidRPr="00E60CE3">
        <w:rPr>
          <w:rFonts w:asciiTheme="majorHAnsi" w:hAnsiTheme="majorHAnsi"/>
          <w:color w:val="000000" w:themeColor="text1"/>
          <w:highlight w:val="yellow"/>
        </w:rPr>
        <w:t xml:space="preserve"> isolamento reprodutivo das espécies</w:t>
      </w:r>
      <w:r w:rsidR="003A36C1" w:rsidRPr="00E60CE3">
        <w:rPr>
          <w:rFonts w:asciiTheme="majorHAnsi" w:hAnsiTheme="majorHAnsi"/>
          <w:color w:val="000000" w:themeColor="text1"/>
          <w:highlight w:val="yellow"/>
        </w:rPr>
        <w:t xml:space="preserve">, em contraposição à </w:t>
      </w:r>
      <w:proofErr w:type="spellStart"/>
      <w:r w:rsidR="003A36C1" w:rsidRPr="00E60CE3">
        <w:rPr>
          <w:rFonts w:asciiTheme="majorHAnsi" w:hAnsiTheme="majorHAnsi"/>
          <w:color w:val="000000" w:themeColor="text1"/>
          <w:highlight w:val="yellow"/>
        </w:rPr>
        <w:t>panmixia</w:t>
      </w:r>
      <w:proofErr w:type="spellEnd"/>
      <w:r w:rsidR="003A36C1" w:rsidRPr="00E60CE3">
        <w:rPr>
          <w:rFonts w:asciiTheme="majorHAnsi" w:hAnsiTheme="majorHAnsi"/>
          <w:color w:val="000000" w:themeColor="text1"/>
          <w:highlight w:val="yellow"/>
        </w:rPr>
        <w:t xml:space="preserve"> que ocorre dentro das populações,</w:t>
      </w:r>
      <w:r w:rsidR="000E64EF" w:rsidRPr="00E60CE3">
        <w:rPr>
          <w:rFonts w:asciiTheme="majorHAnsi" w:hAnsiTheme="majorHAnsi"/>
          <w:color w:val="000000" w:themeColor="text1"/>
          <w:highlight w:val="yellow"/>
        </w:rPr>
        <w:t xml:space="preserve"> </w:t>
      </w:r>
      <w:r w:rsidR="00955169" w:rsidRPr="00E60CE3">
        <w:rPr>
          <w:rFonts w:asciiTheme="majorHAnsi" w:hAnsiTheme="majorHAnsi"/>
          <w:highlight w:val="yellow"/>
        </w:rPr>
        <w:t xml:space="preserve">permite </w:t>
      </w:r>
      <w:r w:rsidR="00D702A7" w:rsidRPr="00E60CE3">
        <w:rPr>
          <w:rFonts w:asciiTheme="majorHAnsi" w:hAnsiTheme="majorHAnsi"/>
          <w:highlight w:val="yellow"/>
        </w:rPr>
        <w:t>que</w:t>
      </w:r>
      <w:r w:rsidR="00E01B91" w:rsidRPr="00E60CE3">
        <w:rPr>
          <w:rFonts w:asciiTheme="majorHAnsi" w:hAnsiTheme="majorHAnsi"/>
          <w:highlight w:val="yellow"/>
        </w:rPr>
        <w:t xml:space="preserve"> </w:t>
      </w:r>
      <w:r w:rsidR="00955169" w:rsidRPr="00E60CE3">
        <w:rPr>
          <w:rFonts w:asciiTheme="majorHAnsi" w:hAnsiTheme="majorHAnsi"/>
          <w:highlight w:val="yellow"/>
        </w:rPr>
        <w:t xml:space="preserve">as </w:t>
      </w:r>
      <w:r w:rsidR="00E01B91" w:rsidRPr="00E60CE3">
        <w:rPr>
          <w:rFonts w:asciiTheme="majorHAnsi" w:hAnsiTheme="majorHAnsi"/>
          <w:highlight w:val="yellow"/>
        </w:rPr>
        <w:t xml:space="preserve">espécies </w:t>
      </w:r>
      <w:r w:rsidR="00955169" w:rsidRPr="00E60CE3">
        <w:rPr>
          <w:rFonts w:asciiTheme="majorHAnsi" w:hAnsiTheme="majorHAnsi"/>
          <w:highlight w:val="yellow"/>
        </w:rPr>
        <w:t xml:space="preserve">difiram em relação à </w:t>
      </w:r>
      <w:r w:rsidR="00091706" w:rsidRPr="00E60CE3">
        <w:rPr>
          <w:rFonts w:asciiTheme="majorHAnsi" w:hAnsiTheme="majorHAnsi"/>
          <w:highlight w:val="yellow"/>
        </w:rPr>
        <w:t xml:space="preserve">sua </w:t>
      </w:r>
      <w:r w:rsidR="00955169" w:rsidRPr="00E60CE3">
        <w:rPr>
          <w:rFonts w:asciiTheme="majorHAnsi" w:hAnsiTheme="majorHAnsi"/>
          <w:highlight w:val="yellow"/>
        </w:rPr>
        <w:t>estratégia</w:t>
      </w:r>
      <w:r w:rsidR="00091706" w:rsidRPr="00E60CE3">
        <w:rPr>
          <w:rFonts w:asciiTheme="majorHAnsi" w:hAnsiTheme="majorHAnsi"/>
          <w:highlight w:val="yellow"/>
        </w:rPr>
        <w:t xml:space="preserve"> de vida</w:t>
      </w:r>
      <w:r w:rsidR="006D2D02" w:rsidRPr="00E60CE3">
        <w:rPr>
          <w:rFonts w:asciiTheme="majorHAnsi" w:hAnsiTheme="majorHAnsi"/>
          <w:highlight w:val="yellow"/>
        </w:rPr>
        <w:t xml:space="preserve"> média</w:t>
      </w:r>
      <w:r w:rsidR="00955169" w:rsidRPr="00E60CE3">
        <w:rPr>
          <w:rFonts w:asciiTheme="majorHAnsi" w:hAnsiTheme="majorHAnsi"/>
          <w:highlight w:val="yellow"/>
        </w:rPr>
        <w:t xml:space="preserve">. </w:t>
      </w:r>
      <w:r w:rsidR="001E6A72" w:rsidRPr="00E60CE3">
        <w:rPr>
          <w:rFonts w:asciiTheme="majorHAnsi" w:hAnsiTheme="majorHAnsi"/>
          <w:highlight w:val="yellow"/>
        </w:rPr>
        <w:t>Em paralelo, a entrada</w:t>
      </w:r>
      <w:r w:rsidR="00F60B8E" w:rsidRPr="00E60CE3">
        <w:rPr>
          <w:rFonts w:asciiTheme="majorHAnsi" w:hAnsiTheme="majorHAnsi"/>
          <w:highlight w:val="yellow"/>
        </w:rPr>
        <w:t xml:space="preserve"> constante</w:t>
      </w:r>
      <w:r w:rsidR="001E6A72" w:rsidRPr="00E60CE3">
        <w:rPr>
          <w:rFonts w:asciiTheme="majorHAnsi" w:hAnsiTheme="majorHAnsi"/>
          <w:highlight w:val="yellow"/>
        </w:rPr>
        <w:t xml:space="preserve"> de variantes de estratégias por mutação previne a extinçã</w:t>
      </w:r>
      <w:r w:rsidR="00F60B8E" w:rsidRPr="00E60CE3">
        <w:rPr>
          <w:rFonts w:asciiTheme="majorHAnsi" w:hAnsiTheme="majorHAnsi"/>
          <w:highlight w:val="yellow"/>
        </w:rPr>
        <w:t>o definitiva</w:t>
      </w:r>
      <w:r w:rsidR="001E6A72" w:rsidRPr="00E60CE3">
        <w:rPr>
          <w:rFonts w:asciiTheme="majorHAnsi" w:hAnsiTheme="majorHAnsi"/>
          <w:highlight w:val="yellow"/>
        </w:rPr>
        <w:t xml:space="preserve"> </w:t>
      </w:r>
      <w:r w:rsidR="00F60B8E" w:rsidRPr="00E60CE3">
        <w:rPr>
          <w:rFonts w:asciiTheme="majorHAnsi" w:hAnsiTheme="majorHAnsi"/>
          <w:highlight w:val="yellow"/>
        </w:rPr>
        <w:t xml:space="preserve">das </w:t>
      </w:r>
      <w:r w:rsidR="001E6A72" w:rsidRPr="00E60CE3">
        <w:rPr>
          <w:rFonts w:asciiTheme="majorHAnsi" w:hAnsiTheme="majorHAnsi"/>
          <w:highlight w:val="yellow"/>
        </w:rPr>
        <w:t>estratégia</w:t>
      </w:r>
      <w:r w:rsidR="00F60B8E" w:rsidRPr="00E60CE3">
        <w:rPr>
          <w:rFonts w:asciiTheme="majorHAnsi" w:hAnsiTheme="majorHAnsi"/>
          <w:highlight w:val="yellow"/>
        </w:rPr>
        <w:t>s</w:t>
      </w:r>
      <w:r w:rsidR="006D2D02" w:rsidRPr="00E60CE3">
        <w:rPr>
          <w:rFonts w:asciiTheme="majorHAnsi" w:hAnsiTheme="majorHAnsi"/>
          <w:highlight w:val="yellow"/>
        </w:rPr>
        <w:t xml:space="preserve"> do sistema</w:t>
      </w:r>
      <w:r w:rsidR="007B399F" w:rsidRPr="00E60CE3">
        <w:rPr>
          <w:rFonts w:asciiTheme="majorHAnsi" w:hAnsiTheme="majorHAnsi"/>
          <w:highlight w:val="yellow"/>
        </w:rPr>
        <w:t>.</w:t>
      </w:r>
      <w:r w:rsidR="00955169" w:rsidRPr="00E60CE3">
        <w:rPr>
          <w:rFonts w:asciiTheme="majorHAnsi" w:hAnsiTheme="majorHAnsi"/>
          <w:highlight w:val="yellow"/>
        </w:rPr>
        <w:t xml:space="preserve"> Assim, quando o nível de distúrbio é intermediário, </w:t>
      </w:r>
      <w:r w:rsidR="006D2D02" w:rsidRPr="00E60CE3">
        <w:rPr>
          <w:rFonts w:asciiTheme="majorHAnsi" w:hAnsiTheme="majorHAnsi"/>
          <w:highlight w:val="yellow"/>
        </w:rPr>
        <w:t>tanto espécies mais fecundas quanto espécies mais longevas conseguem coexistir na comunidade</w:t>
      </w:r>
      <w:r w:rsidR="00955169" w:rsidRPr="00E60CE3">
        <w:rPr>
          <w:rFonts w:asciiTheme="majorHAnsi" w:hAnsiTheme="majorHAnsi"/>
          <w:highlight w:val="yellow"/>
        </w:rPr>
        <w:t>.</w:t>
      </w:r>
      <w:r w:rsidR="005C03A8" w:rsidRPr="00E60CE3">
        <w:rPr>
          <w:rFonts w:asciiTheme="majorHAnsi" w:hAnsiTheme="majorHAnsi"/>
          <w:highlight w:val="yellow"/>
        </w:rPr>
        <w:t xml:space="preserve"> </w:t>
      </w:r>
      <w:r w:rsidR="00EF0AFB" w:rsidRPr="00E60CE3">
        <w:rPr>
          <w:rFonts w:asciiTheme="majorHAnsi" w:hAnsiTheme="majorHAnsi"/>
          <w:highlight w:val="yellow"/>
        </w:rPr>
        <w:t>Dado que os diferentes cenários resultaram em padrões distintos de frequência</w:t>
      </w:r>
      <w:r w:rsidR="006F4169" w:rsidRPr="00E60CE3">
        <w:rPr>
          <w:rFonts w:asciiTheme="majorHAnsi" w:hAnsiTheme="majorHAnsi"/>
          <w:highlight w:val="yellow"/>
        </w:rPr>
        <w:t xml:space="preserve"> relativa</w:t>
      </w:r>
      <w:r w:rsidR="00EF0AFB" w:rsidRPr="00E60CE3">
        <w:rPr>
          <w:rFonts w:asciiTheme="majorHAnsi" w:hAnsiTheme="majorHAnsi"/>
          <w:highlight w:val="yellow"/>
        </w:rPr>
        <w:t xml:space="preserve"> de </w:t>
      </w:r>
      <w:r w:rsidR="006F4169" w:rsidRPr="00E60CE3">
        <w:rPr>
          <w:rFonts w:asciiTheme="majorHAnsi" w:hAnsiTheme="majorHAnsi"/>
          <w:highlight w:val="yellow"/>
        </w:rPr>
        <w:t>estratégias de vida, este trabalho</w:t>
      </w:r>
      <w:r w:rsidR="00A2349E" w:rsidRPr="00E60CE3">
        <w:rPr>
          <w:rFonts w:asciiTheme="majorHAnsi" w:hAnsiTheme="majorHAnsi"/>
          <w:highlight w:val="yellow"/>
        </w:rPr>
        <w:t xml:space="preserve"> </w:t>
      </w:r>
      <w:r w:rsidR="002D2621" w:rsidRPr="00E60CE3">
        <w:rPr>
          <w:rFonts w:asciiTheme="majorHAnsi" w:hAnsiTheme="majorHAnsi"/>
          <w:highlight w:val="yellow"/>
        </w:rPr>
        <w:t>evidencia</w:t>
      </w:r>
      <w:r w:rsidR="007001F7" w:rsidRPr="00E60CE3">
        <w:rPr>
          <w:rFonts w:asciiTheme="majorHAnsi" w:hAnsiTheme="majorHAnsi"/>
          <w:highlight w:val="yellow"/>
        </w:rPr>
        <w:t xml:space="preserve"> a importância de estudarmos o efeito do distúrbio na estrutura e na dinâ</w:t>
      </w:r>
      <w:r w:rsidR="00895600" w:rsidRPr="00E60CE3">
        <w:rPr>
          <w:rFonts w:asciiTheme="majorHAnsi" w:hAnsiTheme="majorHAnsi"/>
          <w:highlight w:val="yellow"/>
        </w:rPr>
        <w:t xml:space="preserve">mica de comunidades unindo processos </w:t>
      </w:r>
      <w:r w:rsidR="002D2621" w:rsidRPr="00E60CE3">
        <w:rPr>
          <w:rFonts w:asciiTheme="majorHAnsi" w:hAnsiTheme="majorHAnsi"/>
          <w:highlight w:val="yellow"/>
        </w:rPr>
        <w:t>que são</w:t>
      </w:r>
      <w:r w:rsidR="00895600" w:rsidRPr="00E60CE3">
        <w:rPr>
          <w:rFonts w:asciiTheme="majorHAnsi" w:hAnsiTheme="majorHAnsi"/>
          <w:highlight w:val="yellow"/>
        </w:rPr>
        <w:t xml:space="preserve"> </w:t>
      </w:r>
      <w:r w:rsidR="002D2621" w:rsidRPr="00E60CE3">
        <w:rPr>
          <w:rFonts w:asciiTheme="majorHAnsi" w:hAnsiTheme="majorHAnsi"/>
          <w:highlight w:val="yellow"/>
        </w:rPr>
        <w:t xml:space="preserve">tipicamente </w:t>
      </w:r>
      <w:r w:rsidR="00895600" w:rsidRPr="00E60CE3">
        <w:rPr>
          <w:rFonts w:asciiTheme="majorHAnsi" w:hAnsiTheme="majorHAnsi"/>
          <w:highlight w:val="yellow"/>
        </w:rPr>
        <w:t>estudados</w:t>
      </w:r>
      <w:r w:rsidR="002D2621" w:rsidRPr="00E60CE3">
        <w:rPr>
          <w:rFonts w:asciiTheme="majorHAnsi" w:hAnsiTheme="majorHAnsi"/>
          <w:highlight w:val="yellow"/>
        </w:rPr>
        <w:t xml:space="preserve"> de forma isolada</w:t>
      </w:r>
      <w:r w:rsidR="00895600" w:rsidRPr="00E60CE3">
        <w:rPr>
          <w:rFonts w:asciiTheme="majorHAnsi" w:hAnsiTheme="majorHAnsi"/>
          <w:highlight w:val="yellow"/>
        </w:rPr>
        <w:t xml:space="preserve"> pela Ecologia e pela Biologia Evolutiva.</w:t>
      </w:r>
    </w:p>
    <w:p w14:paraId="77E520E2" w14:textId="77777777" w:rsidR="005C5E85" w:rsidRPr="00E60CE3" w:rsidRDefault="005C5E85" w:rsidP="00D76700">
      <w:pPr>
        <w:spacing w:line="276" w:lineRule="auto"/>
        <w:contextualSpacing/>
        <w:jc w:val="both"/>
        <w:rPr>
          <w:rFonts w:asciiTheme="majorHAnsi" w:hAnsiTheme="majorHAnsi"/>
          <w:highlight w:val="yellow"/>
        </w:rPr>
      </w:pPr>
    </w:p>
    <w:bookmarkStart w:id="4" w:name="_Toc487883787"/>
    <w:bookmarkEnd w:id="0"/>
    <w:p w14:paraId="00E301AB" w14:textId="3CAB4B19" w:rsidR="000E34DD" w:rsidRPr="003C4B41" w:rsidRDefault="000E34DD" w:rsidP="000E34DD">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Pr>
          <w:color w:val="000000" w:themeColor="text1"/>
        </w:rPr>
        <w:t>PREFÁCIO</w:t>
      </w:r>
      <w:bookmarkEnd w:id="4"/>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xml:space="preserve">, para que, ao final, eu consiga mostrar as motivações por trás da pergunta que me coloco: como o distúrbio determina as estratégias de vida presentes em populações e comunidades sob dinâmicas evolutivas, ecológicas e </w:t>
      </w:r>
      <w:proofErr w:type="spellStart"/>
      <w:r>
        <w:rPr>
          <w:rFonts w:asciiTheme="majorHAnsi" w:hAnsiTheme="majorHAnsi"/>
        </w:rPr>
        <w:t>eco-evolutivas</w:t>
      </w:r>
      <w:proofErr w:type="spellEnd"/>
      <w:r>
        <w:rPr>
          <w:rFonts w:asciiTheme="majorHAnsi" w:hAnsiTheme="majorHAnsi"/>
        </w:rPr>
        <w:t>?</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xml:space="preserve">, utilizando simulações geradas a partir de um modelo computacional baseado em indivíduo desenvolvido por mim, meu orientador e meu </w:t>
      </w:r>
      <w:proofErr w:type="spellStart"/>
      <w:r>
        <w:rPr>
          <w:rFonts w:asciiTheme="majorHAnsi" w:hAnsiTheme="majorHAnsi"/>
        </w:rPr>
        <w:t>coorientador</w:t>
      </w:r>
      <w:proofErr w:type="spellEnd"/>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entre </w:t>
      </w:r>
      <w:r w:rsidRPr="00601FA1">
        <w:rPr>
          <w:rFonts w:asciiTheme="majorHAnsi" w:hAnsiTheme="majorHAnsi"/>
        </w:rPr>
        <w:t>tempo evolutivo e tempo ecológico tem sido identificada e estudada cada vez mais, tanto de forma teórica quanto empírica</w:t>
      </w:r>
      <w:r>
        <w:rPr>
          <w:rFonts w:asciiTheme="majorHAnsi" w:hAnsiTheme="majorHAnsi"/>
        </w:rPr>
        <w:t xml:space="preserve"> </w:t>
      </w:r>
      <w:r w:rsidRPr="00914B8A">
        <w:rPr>
          <w:rFonts w:asciiTheme="majorHAnsi" w:hAnsiTheme="majorHAnsi"/>
          <w:highlight w:val="darkGray"/>
        </w:rPr>
        <w:fldChar w:fldCharType="begin" w:fldLock="1"/>
      </w:r>
      <w:r w:rsidRPr="00914B8A">
        <w:rPr>
          <w:rFonts w:asciiTheme="majorHAnsi" w:hAnsiTheme="majorHAnsi"/>
          <w:highlight w:val="darkGray"/>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914B8A">
        <w:rPr>
          <w:rFonts w:asciiTheme="majorHAnsi" w:hAnsiTheme="majorHAnsi"/>
          <w:highlight w:val="darkGray"/>
        </w:rPr>
        <w:fldChar w:fldCharType="separate"/>
      </w:r>
      <w:r w:rsidRPr="00914B8A">
        <w:rPr>
          <w:rFonts w:asciiTheme="majorHAnsi" w:hAnsiTheme="majorHAnsi"/>
          <w:noProof/>
          <w:highlight w:val="darkGray"/>
        </w:rPr>
        <w:t>(revisados em Hairston, Ellner, Geber, Yoshida, &amp; Fox, 2005)</w:t>
      </w:r>
      <w:r w:rsidRPr="00914B8A">
        <w:rPr>
          <w:rFonts w:asciiTheme="majorHAnsi" w:hAnsiTheme="majorHAnsi"/>
          <w:highlight w:val="darkGray"/>
        </w:rPr>
        <w:fldChar w:fldCharType="end"/>
      </w:r>
      <w:r w:rsidRPr="00914B8A">
        <w:rPr>
          <w:rFonts w:asciiTheme="majorHAnsi" w:hAnsiTheme="majorHAnsi"/>
          <w:highlight w:val="darkGray"/>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7777777" w:rsidR="00914B8A" w:rsidRDefault="00914B8A" w:rsidP="00914B8A">
      <w:pPr>
        <w:contextualSpacing/>
        <w:jc w:val="both"/>
        <w:rPr>
          <w:rFonts w:asciiTheme="majorHAnsi" w:hAnsiTheme="majorHAnsi"/>
        </w:rPr>
      </w:pPr>
      <w:r>
        <w:rPr>
          <w:rFonts w:asciiTheme="majorHAnsi" w:hAnsiTheme="majorHAnsi"/>
        </w:rPr>
        <w:tab/>
        <w:t>Dessa forma, pensei em modificações para o projeto e formulei um contexto teórico distinto, que fosse mais abrangente do que a Teoria Neutra (</w:t>
      </w:r>
      <w:proofErr w:type="spellStart"/>
      <w:r>
        <w:rPr>
          <w:rFonts w:asciiTheme="majorHAnsi" w:hAnsiTheme="majorHAnsi"/>
        </w:rPr>
        <w:t>Hubbell</w:t>
      </w:r>
      <w:proofErr w:type="spellEnd"/>
      <w:r>
        <w:rPr>
          <w:rFonts w:asciiTheme="majorHAnsi" w:hAnsiTheme="majorHAnsi"/>
        </w:rPr>
        <w:t xml:space="preserve">, 2001). Como, no meu entendimento, o modelo não era puramente neutro, ele deveria estar em uma interface neutro-nicho, uma área recente bastante estudada </w:t>
      </w:r>
      <w:r>
        <w:rPr>
          <w:rFonts w:asciiTheme="majorHAnsi" w:hAnsiTheme="majorHAnsi"/>
        </w:rPr>
        <w:fldChar w:fldCharType="begin" w:fldLock="1"/>
      </w:r>
      <w:r>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Pr>
          <w:rFonts w:asciiTheme="majorHAnsi" w:hAnsiTheme="majorHAnsi"/>
        </w:rPr>
        <w:fldChar w:fldCharType="separate"/>
      </w:r>
      <w:r w:rsidRPr="000741DE">
        <w:rPr>
          <w:rFonts w:asciiTheme="majorHAnsi" w:hAnsiTheme="majorHAnsi"/>
          <w:noProof/>
        </w:rPr>
        <w:t xml:space="preserve">(Adler, HilleRislambers, &amp; Levine, 2007; </w:t>
      </w:r>
      <w:r w:rsidRPr="00914B8A">
        <w:rPr>
          <w:rFonts w:asciiTheme="majorHAnsi" w:hAnsiTheme="majorHAnsi"/>
          <w:noProof/>
          <w:highlight w:val="darkGray"/>
        </w:rPr>
        <w:t>Fisher &amp; Mehta, 2013;</w:t>
      </w:r>
      <w:r w:rsidRPr="000741DE">
        <w:rPr>
          <w:rFonts w:asciiTheme="majorHAnsi" w:hAnsiTheme="majorHAnsi"/>
          <w:noProof/>
        </w:rPr>
        <w:t xml:space="preserve"> </w:t>
      </w:r>
      <w:r w:rsidRPr="00914B8A">
        <w:rPr>
          <w:rFonts w:asciiTheme="majorHAnsi" w:hAnsiTheme="majorHAnsi"/>
          <w:noProof/>
          <w:highlight w:val="darkGray"/>
        </w:rPr>
        <w:t>Gravel, Canham, Beaudet, &amp; Messier, 2006; Hérault, 2007</w:t>
      </w:r>
      <w:r w:rsidRPr="000741DE">
        <w:rPr>
          <w:rFonts w:asciiTheme="majorHAnsi" w:hAnsiTheme="majorHAnsi"/>
          <w:noProof/>
        </w:rPr>
        <w:t>)</w:t>
      </w:r>
      <w:r>
        <w:rPr>
          <w:rFonts w:asciiTheme="majorHAnsi" w:hAnsiTheme="majorHAnsi"/>
        </w:rPr>
        <w:fldChar w:fldCharType="end"/>
      </w:r>
      <w:r>
        <w:rPr>
          <w:rFonts w:asciiTheme="majorHAnsi" w:hAnsiTheme="majorHAnsi"/>
        </w:rPr>
        <w:t xml:space="preserve">. Assim, meu objetivo passou a ser identificar no modelo mecanismos neutros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w:t>
      </w:r>
      <w:proofErr w:type="spellStart"/>
      <w:r w:rsidRPr="0081468F">
        <w:rPr>
          <w:rFonts w:asciiTheme="majorHAnsi" w:hAnsiTheme="majorHAnsi"/>
        </w:rPr>
        <w:t>eco-evolutivo</w:t>
      </w:r>
      <w:proofErr w:type="spellEnd"/>
      <w:r w:rsidRPr="0081468F">
        <w:rPr>
          <w:rFonts w:asciiTheme="majorHAnsi" w:hAnsiTheme="majorHAnsi"/>
        </w:rPr>
        <w:t xml:space="preserve">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 xml:space="preserve">os, evolutivos e </w:t>
      </w:r>
      <w:proofErr w:type="spellStart"/>
      <w:r>
        <w:rPr>
          <w:rFonts w:asciiTheme="majorHAnsi" w:hAnsiTheme="majorHAnsi" w:cs="Times"/>
        </w:rPr>
        <w:t>eco-evolutivos</w:t>
      </w:r>
      <w:proofErr w:type="spellEnd"/>
      <w:r>
        <w:rPr>
          <w:rFonts w:asciiTheme="majorHAnsi" w:hAnsiTheme="majorHAnsi" w:cs="Times"/>
        </w:rPr>
        <w:t xml:space="preserve"> – um tema tão instigante! - </w:t>
      </w:r>
      <w:proofErr w:type="gramStart"/>
      <w:r>
        <w:rPr>
          <w:rFonts w:asciiTheme="majorHAnsi" w:hAnsiTheme="majorHAnsi" w:cs="Times"/>
        </w:rPr>
        <w:t>e</w:t>
      </w:r>
      <w:proofErr w:type="gramEnd"/>
      <w:r>
        <w:rPr>
          <w:rFonts w:asciiTheme="majorHAnsi" w:hAnsiTheme="majorHAnsi" w:cs="Times"/>
        </w:rPr>
        <w:t xml:space="preserv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2886695"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2C3BF8B1"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estranha e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150098">
        <w:rPr>
          <w:rFonts w:asciiTheme="majorHAnsi" w:hAnsiTheme="majorHAnsi" w:cs="Times"/>
        </w:rPr>
        <w:t>, bem menos estranhamente, em</w:t>
      </w:r>
      <w:r w:rsidR="000731B2">
        <w:rPr>
          <w:rFonts w:asciiTheme="majorHAnsi" w:hAnsiTheme="majorHAnsi" w:cs="Times"/>
        </w:rPr>
        <w:t xml:space="preserve"> árvores.</w:t>
      </w:r>
    </w:p>
    <w:p w14:paraId="0C195D2B" w14:textId="77777777" w:rsidR="00C762BF" w:rsidRPr="00C762BF" w:rsidRDefault="00C762BF" w:rsidP="00C762BF"/>
    <w:bookmarkStart w:id="5" w:name="_Toc487883788"/>
    <w:p w14:paraId="759D3F8B" w14:textId="7517453B" w:rsidR="008E5475" w:rsidRPr="00011943" w:rsidRDefault="008E5475" w:rsidP="003C4B41">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3C4B41">
        <w:rPr>
          <w:color w:val="000000" w:themeColor="text1"/>
        </w:rPr>
        <w:t>INTRODUÇÃO</w:t>
      </w:r>
      <w:bookmarkEnd w:id="5"/>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5AA304BB" w:rsidR="000C2B71" w:rsidRPr="00E44048"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Os atributos relacionados às capacidades de reprodução e sobrevivência são os principais componentes da aptidão dos indivíduos, pois são eles que, em última instância, permitem que os indivíduos produzam um maior número de filhotes ou propágulos ao longo da vida</w:t>
      </w:r>
      <w:r w:rsidR="00D7759C">
        <w:rPr>
          <w:rStyle w:val="FootnoteReference"/>
          <w:rFonts w:asciiTheme="majorHAnsi" w:hAnsiTheme="majorHAnsi"/>
        </w:rPr>
        <w:footnoteReference w:id="1"/>
      </w:r>
      <w:r w:rsidRPr="00E44048">
        <w:rPr>
          <w:rFonts w:asciiTheme="majorHAnsi" w:hAnsiTheme="majorHAnsi"/>
        </w:rPr>
        <w:t xml:space="preserve">.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proofErr w:type="spellStart"/>
      <w:r w:rsidR="00540AB2" w:rsidRPr="008F7C63">
        <w:rPr>
          <w:rFonts w:asciiTheme="majorHAnsi" w:hAnsiTheme="majorHAnsi"/>
        </w:rPr>
        <w:t>Reznick</w:t>
      </w:r>
      <w:proofErr w:type="spellEnd"/>
      <w:r w:rsidR="00540AB2" w:rsidRPr="008F7C63">
        <w:rPr>
          <w:rFonts w:asciiTheme="majorHAnsi" w:hAnsiTheme="majorHAnsi"/>
        </w:rPr>
        <w:t xml:space="preserve">,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r w:rsidRPr="00E44048">
        <w:rPr>
          <w:rFonts w:asciiTheme="majorHAnsi" w:hAnsiTheme="majorHAnsi"/>
        </w:rPr>
        <w:t xml:space="preserve"> Considerando que, sob restrição de recursos, a competição entre os indivíduos é inevitável, a exclusão de indivíduos de uma população como resultado da competição intraespecífica atua como um dos prin</w:t>
      </w:r>
      <w:r w:rsidR="00F070E4">
        <w:rPr>
          <w:rFonts w:asciiTheme="majorHAnsi" w:hAnsiTheme="majorHAnsi"/>
        </w:rPr>
        <w:t xml:space="preserve">cipais </w:t>
      </w:r>
      <w:r w:rsidR="00F070E4" w:rsidRPr="00FA3539">
        <w:rPr>
          <w:rFonts w:asciiTheme="majorHAnsi" w:hAnsiTheme="majorHAnsi"/>
        </w:rPr>
        <w:t xml:space="preserve">mecanismos da adaptação </w:t>
      </w:r>
      <w:r w:rsidR="00F070E4" w:rsidRPr="00FA3539">
        <w:rPr>
          <w:rFonts w:asciiTheme="majorHAnsi" w:hAnsiTheme="majorHAnsi"/>
        </w:rPr>
        <w:fldChar w:fldCharType="begin" w:fldLock="1"/>
      </w:r>
      <w:r w:rsidR="005B68A5"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00F070E4" w:rsidRPr="00FA3539">
        <w:rPr>
          <w:rFonts w:asciiTheme="majorHAnsi" w:hAnsiTheme="majorHAnsi"/>
        </w:rPr>
        <w:fldChar w:fldCharType="separate"/>
      </w:r>
      <w:r w:rsidR="00F070E4" w:rsidRPr="00FA3539">
        <w:rPr>
          <w:rFonts w:asciiTheme="majorHAnsi" w:hAnsiTheme="majorHAnsi"/>
          <w:noProof/>
        </w:rPr>
        <w:t>(Gause, 1934; Hardin, 1960)</w:t>
      </w:r>
      <w:r w:rsidR="00F070E4" w:rsidRPr="00FA3539">
        <w:rPr>
          <w:rFonts w:asciiTheme="majorHAnsi" w:hAnsiTheme="majorHAnsi"/>
        </w:rPr>
        <w:fldChar w:fldCharType="end"/>
      </w:r>
      <w:r w:rsidR="003075DA">
        <w:rPr>
          <w:rFonts w:asciiTheme="majorHAnsi" w:hAnsiTheme="majorHAnsi"/>
        </w:rPr>
        <w:t xml:space="preserve">. Além disso, a </w:t>
      </w:r>
      <w:r w:rsidR="00303442">
        <w:rPr>
          <w:rFonts w:asciiTheme="majorHAnsi" w:hAnsiTheme="majorHAnsi"/>
        </w:rPr>
        <w:t>exclusão de indivíduos como resultado da competição interespe</w:t>
      </w:r>
      <w:r w:rsidR="003075DA">
        <w:rPr>
          <w:rFonts w:asciiTheme="majorHAnsi" w:hAnsiTheme="majorHAnsi"/>
        </w:rPr>
        <w:t xml:space="preserve">cífica pode </w:t>
      </w:r>
      <w:r w:rsidR="003075DA" w:rsidRPr="00FA3539">
        <w:rPr>
          <w:rFonts w:asciiTheme="majorHAnsi" w:hAnsiTheme="majorHAnsi"/>
        </w:rPr>
        <w:t>levar à extinção de populações inteiras de uma dada região</w:t>
      </w:r>
      <w:r w:rsidR="003075DA">
        <w:rPr>
          <w:rFonts w:asciiTheme="majorHAnsi" w:hAnsiTheme="majorHAnsi"/>
        </w:rPr>
        <w:t xml:space="preserve">, </w:t>
      </w:r>
      <w:r w:rsidR="007A64A0">
        <w:rPr>
          <w:rFonts w:asciiTheme="majorHAnsi" w:hAnsiTheme="majorHAnsi"/>
        </w:rPr>
        <w:t>resultado</w:t>
      </w:r>
      <w:r w:rsidR="00E4426D">
        <w:rPr>
          <w:rFonts w:asciiTheme="majorHAnsi" w:hAnsiTheme="majorHAnsi"/>
        </w:rPr>
        <w:t xml:space="preserve"> fr</w:t>
      </w:r>
      <w:r w:rsidR="00643413">
        <w:rPr>
          <w:rFonts w:asciiTheme="majorHAnsi" w:hAnsiTheme="majorHAnsi"/>
        </w:rPr>
        <w:t xml:space="preserve">equentemente associado ao termo exclusão competitiva de espécies ou apenas </w:t>
      </w:r>
      <w:r w:rsidR="003075DA" w:rsidRPr="00643413">
        <w:rPr>
          <w:rFonts w:asciiTheme="majorHAnsi" w:hAnsiTheme="majorHAnsi"/>
        </w:rPr>
        <w:t>exclusão competitiva</w:t>
      </w:r>
      <w:r w:rsidR="003075DA">
        <w:rPr>
          <w:rFonts w:asciiTheme="majorHAnsi" w:hAnsiTheme="majorHAnsi"/>
        </w:rPr>
        <w:t xml:space="preserve"> </w:t>
      </w:r>
      <w:r w:rsidRPr="00FA3539">
        <w:rPr>
          <w:rFonts w:asciiTheme="majorHAnsi" w:hAnsiTheme="majorHAnsi"/>
        </w:rPr>
        <w:t>(</w:t>
      </w:r>
      <w:proofErr w:type="spellStart"/>
      <w:r w:rsidRPr="00FA3539">
        <w:rPr>
          <w:rFonts w:asciiTheme="majorHAnsi" w:hAnsiTheme="majorHAnsi"/>
        </w:rPr>
        <w:t>Gause</w:t>
      </w:r>
      <w:proofErr w:type="spellEnd"/>
      <w:r w:rsidRPr="00FA3539">
        <w:rPr>
          <w:rFonts w:asciiTheme="majorHAnsi" w:hAnsiTheme="majorHAnsi"/>
        </w:rPr>
        <w:t>, 1934)</w:t>
      </w:r>
      <w:r w:rsidR="007A64A0">
        <w:rPr>
          <w:rFonts w:asciiTheme="majorHAnsi" w:hAnsiTheme="majorHAnsi"/>
        </w:rPr>
        <w:t xml:space="preserve">, ainda que </w:t>
      </w:r>
      <w:r w:rsidR="008920BC">
        <w:rPr>
          <w:rFonts w:asciiTheme="majorHAnsi" w:hAnsiTheme="majorHAnsi"/>
        </w:rPr>
        <w:t>a exclusão competitiva também ocorra entre indivíduos da mesma espéci</w:t>
      </w:r>
      <w:r w:rsidR="00654E37">
        <w:rPr>
          <w:rFonts w:asciiTheme="majorHAnsi" w:hAnsiTheme="majorHAnsi"/>
        </w:rPr>
        <w:t>e</w:t>
      </w:r>
      <w:r w:rsidRPr="00FA3539">
        <w:rPr>
          <w:rFonts w:asciiTheme="majorHAnsi" w:hAnsiTheme="majorHAnsi"/>
        </w:rPr>
        <w:t xml:space="preserve">. </w:t>
      </w:r>
      <w:r w:rsidR="004101F3">
        <w:rPr>
          <w:rFonts w:asciiTheme="majorHAnsi" w:hAnsiTheme="majorHAnsi"/>
        </w:rPr>
        <w:t xml:space="preserve">Tanto </w:t>
      </w:r>
      <w:r w:rsidR="00242A17">
        <w:rPr>
          <w:rFonts w:asciiTheme="majorHAnsi" w:hAnsiTheme="majorHAnsi"/>
        </w:rPr>
        <w:t>no processo de adaptação, em que há exclusão competitiva intraespecífica, quanto no processo</w:t>
      </w:r>
      <w:r w:rsidR="00643413">
        <w:rPr>
          <w:rFonts w:asciiTheme="majorHAnsi" w:hAnsiTheme="majorHAnsi"/>
        </w:rPr>
        <w:t xml:space="preserve"> de</w:t>
      </w:r>
      <w:r w:rsidR="00242A17">
        <w:rPr>
          <w:rFonts w:asciiTheme="majorHAnsi" w:hAnsiTheme="majorHAnsi"/>
        </w:rPr>
        <w:t xml:space="preserve"> </w:t>
      </w:r>
      <w:r w:rsidR="004101F3">
        <w:rPr>
          <w:rFonts w:asciiTheme="majorHAnsi" w:hAnsiTheme="majorHAnsi"/>
        </w:rPr>
        <w:t xml:space="preserve">exclusão competitiva de populações, derivada da competição interespecífica, </w:t>
      </w:r>
      <w:r w:rsidR="00643413">
        <w:rPr>
          <w:rFonts w:asciiTheme="majorHAnsi" w:hAnsiTheme="majorHAnsi"/>
        </w:rPr>
        <w:t>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sidR="00FD706E">
        <w:rPr>
          <w:rFonts w:asciiTheme="majorHAnsi" w:hAnsiTheme="majorHAnsi"/>
        </w:rPr>
        <w:t>, ou seja,</w:t>
      </w:r>
      <w:r w:rsidRPr="00E44048">
        <w:rPr>
          <w:rFonts w:asciiTheme="majorHAnsi" w:hAnsiTheme="majorHAnsi"/>
        </w:rPr>
        <w:t xml:space="preserve"> utilizam o</w:t>
      </w:r>
      <w:r w:rsidR="007E57E6">
        <w:rPr>
          <w:rFonts w:asciiTheme="majorHAnsi" w:hAnsiTheme="majorHAnsi"/>
        </w:rPr>
        <w:t>s</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de forma mais rápida </w:t>
      </w:r>
      <w:r w:rsidR="00533CF8">
        <w:rPr>
          <w:rFonts w:asciiTheme="majorHAnsi" w:hAnsiTheme="majorHAnsi"/>
          <w:color w:val="000000" w:themeColor="text1"/>
        </w:rPr>
        <w:lastRenderedPageBreak/>
        <w:fldChar w:fldCharType="begin" w:fldLock="1"/>
      </w:r>
      <w:r w:rsidR="00341EAA">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sidR="00533CF8">
        <w:rPr>
          <w:rFonts w:asciiTheme="majorHAnsi" w:hAnsiTheme="majorHAnsi"/>
          <w:color w:val="000000" w:themeColor="text1"/>
        </w:rPr>
        <w:fldChar w:fldCharType="separate"/>
      </w:r>
      <w:r w:rsidR="00533CF8" w:rsidRPr="00533CF8">
        <w:rPr>
          <w:rFonts w:asciiTheme="majorHAnsi" w:hAnsiTheme="majorHAnsi"/>
          <w:noProof/>
          <w:color w:val="000000" w:themeColor="text1"/>
        </w:rPr>
        <w:t>(Grime, 1979)</w:t>
      </w:r>
      <w:r w:rsidR="00533CF8">
        <w:rPr>
          <w:rFonts w:asciiTheme="majorHAnsi" w:hAnsiTheme="majorHAnsi"/>
          <w:color w:val="000000" w:themeColor="text1"/>
        </w:rPr>
        <w:fldChar w:fldCharType="end"/>
      </w:r>
      <w:r w:rsidRPr="00E44048">
        <w:rPr>
          <w:rFonts w:asciiTheme="majorHAnsi" w:hAnsiTheme="majorHAnsi"/>
          <w:color w:val="000000" w:themeColor="text1"/>
        </w:rPr>
        <w:t>, neces</w:t>
      </w:r>
      <w:r w:rsidRPr="00E44048">
        <w:rPr>
          <w:rFonts w:asciiTheme="majorHAnsi" w:hAnsiTheme="majorHAnsi"/>
        </w:rPr>
        <w:t>sitam de menores quan</w:t>
      </w:r>
      <w:r w:rsidR="007E57E6">
        <w:rPr>
          <w:rFonts w:asciiTheme="majorHAnsi" w:hAnsiTheme="majorHAnsi"/>
        </w:rPr>
        <w:t>tidades de</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para se manterem </w:t>
      </w:r>
      <w:r w:rsidR="005B68A5">
        <w:rPr>
          <w:rFonts w:asciiTheme="majorHAnsi" w:hAnsiTheme="majorHAnsi"/>
        </w:rPr>
        <w:fldChar w:fldCharType="begin" w:fldLock="1"/>
      </w:r>
      <w:r w:rsidR="00C66712">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sidR="005B68A5">
        <w:rPr>
          <w:rFonts w:asciiTheme="majorHAnsi" w:hAnsiTheme="majorHAnsi"/>
        </w:rPr>
        <w:fldChar w:fldCharType="separate"/>
      </w:r>
      <w:r w:rsidR="00C66712" w:rsidRPr="00C66712">
        <w:rPr>
          <w:rFonts w:asciiTheme="majorHAnsi" w:hAnsiTheme="majorHAnsi"/>
          <w:noProof/>
        </w:rPr>
        <w:t>(Tilman, 1982)</w:t>
      </w:r>
      <w:r w:rsidR="005B68A5">
        <w:rPr>
          <w:rFonts w:asciiTheme="majorHAnsi" w:hAnsiTheme="majorHAnsi"/>
        </w:rPr>
        <w:fldChar w:fldCharType="end"/>
      </w:r>
      <w:r w:rsidR="001B65DB">
        <w:rPr>
          <w:rFonts w:asciiTheme="majorHAnsi" w:hAnsiTheme="majorHAnsi"/>
        </w:rPr>
        <w:t xml:space="preserve"> </w:t>
      </w:r>
      <w:r w:rsidR="002D4335">
        <w:rPr>
          <w:rFonts w:asciiTheme="majorHAnsi" w:hAnsiTheme="majorHAnsi"/>
        </w:rPr>
        <w:t xml:space="preserve">ou dificultam o uso de </w:t>
      </w:r>
      <w:r w:rsidRPr="00E44048">
        <w:rPr>
          <w:rFonts w:asciiTheme="majorHAnsi" w:hAnsiTheme="majorHAnsi"/>
        </w:rPr>
        <w:t>recurso</w:t>
      </w:r>
      <w:r w:rsidR="002D4335">
        <w:rPr>
          <w:rFonts w:asciiTheme="majorHAnsi" w:hAnsiTheme="majorHAnsi"/>
        </w:rPr>
        <w:t>s</w:t>
      </w:r>
      <w:r w:rsidRPr="00E44048">
        <w:rPr>
          <w:rFonts w:asciiTheme="majorHAnsi" w:hAnsiTheme="majorHAnsi"/>
        </w:rPr>
        <w:t xml:space="preserve"> por outros competidores</w:t>
      </w:r>
      <w:r w:rsidR="00FE6A0A">
        <w:rPr>
          <w:rFonts w:asciiTheme="majorHAnsi" w:hAnsiTheme="majorHAnsi"/>
        </w:rPr>
        <w:t xml:space="preserve"> </w:t>
      </w:r>
      <w:r w:rsidR="00FE6A0A">
        <w:rPr>
          <w:rFonts w:asciiTheme="majorHAnsi" w:hAnsiTheme="majorHAnsi"/>
        </w:rPr>
        <w:fldChar w:fldCharType="begin" w:fldLock="1"/>
      </w:r>
      <w:r w:rsidR="00827183">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sidR="00FE6A0A">
        <w:rPr>
          <w:rFonts w:asciiTheme="majorHAnsi" w:hAnsiTheme="majorHAnsi"/>
        </w:rPr>
        <w:fldChar w:fldCharType="separate"/>
      </w:r>
      <w:r w:rsidR="00FE6A0A" w:rsidRPr="00FE6A0A">
        <w:rPr>
          <w:rFonts w:asciiTheme="majorHAnsi" w:hAnsiTheme="majorHAnsi"/>
          <w:noProof/>
        </w:rPr>
        <w:t>(Schoener, 1983; Vance, 1984)</w:t>
      </w:r>
      <w:r w:rsidR="00FE6A0A">
        <w:rPr>
          <w:rFonts w:asciiTheme="majorHAnsi" w:hAnsiTheme="majorHAnsi"/>
        </w:rPr>
        <w:fldChar w:fldCharType="end"/>
      </w:r>
      <w:r w:rsidRPr="00F16F73">
        <w:rPr>
          <w:rStyle w:val="FootnoteReference"/>
        </w:rPr>
        <w:footnoteReference w:id="2"/>
      </w:r>
      <w:r w:rsidRPr="00E44048">
        <w:rPr>
          <w:rFonts w:asciiTheme="majorHAnsi" w:hAnsiTheme="majorHAnsi"/>
        </w:rPr>
        <w:t>.</w:t>
      </w:r>
    </w:p>
    <w:p w14:paraId="56E04BC5" w14:textId="75A10674" w:rsidR="00904B9E" w:rsidRDefault="000C2B71" w:rsidP="000C2B71">
      <w:pPr>
        <w:ind w:firstLine="720"/>
        <w:contextualSpacing/>
        <w:jc w:val="both"/>
        <w:rPr>
          <w:rFonts w:asciiTheme="majorHAnsi" w:hAnsiTheme="majorHAnsi"/>
        </w:rPr>
      </w:pPr>
      <w:commentRangeStart w:id="6"/>
      <w:r w:rsidRPr="00E44048">
        <w:rPr>
          <w:rFonts w:asciiTheme="majorHAnsi" w:hAnsiTheme="majorHAnsi"/>
        </w:rPr>
        <w:t>A quantidade finita de recursos no ambiente, por restringir a persistência nas populações a somente uma parcela dos indivíduos, limita os valores possíveis de taxas de natalidade e mortalidade das populações</w:t>
      </w:r>
      <w:r w:rsidR="006424E9">
        <w:rPr>
          <w:rFonts w:asciiTheme="majorHAnsi" w:hAnsiTheme="majorHAnsi"/>
        </w:rPr>
        <w:t xml:space="preserve"> </w:t>
      </w:r>
      <w:r w:rsidR="006424E9">
        <w:rPr>
          <w:rFonts w:asciiTheme="majorHAnsi" w:hAnsiTheme="majorHAnsi"/>
        </w:rPr>
        <w:fldChar w:fldCharType="begin" w:fldLock="1"/>
      </w:r>
      <w:r w:rsidR="00131447">
        <w:rPr>
          <w:rFonts w:asciiTheme="majorHAnsi" w:hAnsiTheme="majorHAnsi"/>
        </w:rPr>
        <w:instrText>ADDIN CSL_CITATION { "citationItems" : [ { "id" : "ITEM-1", "itemData" : { "author" : [ { "dropping-particle" : "", "family" : "Law", "given" : "Richard", "non-dropping-particle" : "", "parse-names" : false, "suffix" : "" } ], "container-title" : "The American Naturalist", "id" : "ITEM-1", "issue" : "3", "issued" : { "date-parts" : [ [ "1979" ] ] }, "page" : "399-417", "title" : "Optimal Life Histories Under Age-Specific Predation", "type" : "article-journal", "volume" : "114" }, "uris" : [ "http://www.mendeley.com/documents/?uuid=5720263a-b86b-4de4-ae66-fce6404f8c45" ] } ], "mendeley" : { "formattedCitation" : "(Law, 1979)", "plainTextFormattedCitation" : "(Law, 1979)", "previouslyFormattedCitation" : "(Law, 1979)" }, "properties" : { "noteIndex" : 0 }, "schema" : "https://github.com/citation-style-language/schema/raw/master/csl-citation.json" }</w:instrText>
      </w:r>
      <w:r w:rsidR="006424E9">
        <w:rPr>
          <w:rFonts w:asciiTheme="majorHAnsi" w:hAnsiTheme="majorHAnsi"/>
        </w:rPr>
        <w:fldChar w:fldCharType="separate"/>
      </w:r>
      <w:r w:rsidR="006424E9" w:rsidRPr="006424E9">
        <w:rPr>
          <w:rFonts w:asciiTheme="majorHAnsi" w:hAnsiTheme="majorHAnsi"/>
          <w:noProof/>
        </w:rPr>
        <w:t>(Law, 1979)</w:t>
      </w:r>
      <w:r w:rsidR="006424E9">
        <w:rPr>
          <w:rFonts w:asciiTheme="majorHAnsi" w:hAnsiTheme="majorHAnsi"/>
        </w:rPr>
        <w:fldChar w:fldCharType="end"/>
      </w:r>
      <w:r w:rsidRPr="00E44048">
        <w:rPr>
          <w:rFonts w:asciiTheme="majorHAnsi" w:hAnsiTheme="majorHAnsi"/>
        </w:rPr>
        <w:t>. É possível supormos que quanto mais abundante for a prole de um indivíduo em relação à capacidade de suporte do ambiente, maior será a mortalidade da prole, assim como quanto menor o tamanho da prole, maior a chance de grande parte dela ter acesso aos recursos e sobreviver</w:t>
      </w:r>
      <w:r w:rsidR="001A3338">
        <w:rPr>
          <w:rFonts w:asciiTheme="majorHAnsi" w:hAnsiTheme="majorHAnsi"/>
        </w:rPr>
        <w:t xml:space="preserve"> </w:t>
      </w:r>
      <w:r w:rsidR="001A3338">
        <w:rPr>
          <w:rFonts w:asciiTheme="majorHAnsi" w:hAnsiTheme="majorHAnsi"/>
        </w:rPr>
        <w:fldChar w:fldCharType="begin" w:fldLock="1"/>
      </w:r>
      <w:r w:rsidR="00F06769">
        <w:rPr>
          <w:rFonts w:asciiTheme="majorHAnsi" w:hAnsiTheme="majorHAnsi"/>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"plainTextFormattedCitation" : "(Williams, 1966)", "previouslyFormattedCitation" : "(Williams, 1966)" }, "properties" : { "noteIndex" : 0 }, "schema" : "https://github.com/citation-style-language/schema/raw/master/csl-citation.json" }</w:instrText>
      </w:r>
      <w:r w:rsidR="001A3338">
        <w:rPr>
          <w:rFonts w:asciiTheme="majorHAnsi" w:hAnsiTheme="majorHAnsi"/>
        </w:rPr>
        <w:fldChar w:fldCharType="separate"/>
      </w:r>
      <w:r w:rsidR="001A3338" w:rsidRPr="001A3338">
        <w:rPr>
          <w:rFonts w:asciiTheme="majorHAnsi" w:hAnsiTheme="majorHAnsi"/>
          <w:noProof/>
        </w:rPr>
        <w:t>(Williams, 1966)</w:t>
      </w:r>
      <w:r w:rsidR="001A3338">
        <w:rPr>
          <w:rFonts w:asciiTheme="majorHAnsi" w:hAnsiTheme="majorHAnsi"/>
        </w:rPr>
        <w:fldChar w:fldCharType="end"/>
      </w:r>
      <w:r w:rsidR="006424E9">
        <w:rPr>
          <w:rFonts w:asciiTheme="majorHAnsi" w:hAnsiTheme="majorHAnsi"/>
        </w:rPr>
        <w:t>.</w:t>
      </w:r>
      <w:r w:rsidRPr="00E44048">
        <w:rPr>
          <w:rFonts w:asciiTheme="majorHAnsi" w:hAnsiTheme="majorHAnsi"/>
        </w:rPr>
        <w:t xml:space="preserve"> Essa correlação ecológica entre as taxas vitais influencia a evolução dos atributos relacionados às capacidades de reprodução e sobrevivência, gerando correlações filogenéticas entre elas</w:t>
      </w:r>
      <w:r w:rsidRPr="00F16F73">
        <w:rPr>
          <w:rStyle w:val="FootnoteReference"/>
        </w:rPr>
        <w:footnoteReference w:id="3"/>
      </w:r>
      <w:r w:rsidRPr="00E44048">
        <w:rPr>
          <w:rFonts w:asciiTheme="majorHAnsi" w:hAnsiTheme="majorHAnsi"/>
        </w:rPr>
        <w:t xml:space="preserve"> </w:t>
      </w:r>
      <w:r w:rsidR="00F06769">
        <w:rPr>
          <w:rFonts w:asciiTheme="majorHAnsi" w:hAnsiTheme="majorHAnsi"/>
        </w:rPr>
        <w:fldChar w:fldCharType="begin" w:fldLock="1"/>
      </w:r>
      <w:r w:rsidR="00794B0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F06769">
        <w:rPr>
          <w:rFonts w:asciiTheme="majorHAnsi" w:hAnsiTheme="majorHAnsi"/>
        </w:rPr>
        <w:fldChar w:fldCharType="separate"/>
      </w:r>
      <w:r w:rsidR="00F06769" w:rsidRPr="00F06769">
        <w:rPr>
          <w:rFonts w:asciiTheme="majorHAnsi" w:hAnsiTheme="majorHAnsi"/>
          <w:noProof/>
        </w:rPr>
        <w:t>(Stearns, 1989)</w:t>
      </w:r>
      <w:r w:rsidR="00F06769">
        <w:rPr>
          <w:rFonts w:asciiTheme="majorHAnsi" w:hAnsiTheme="majorHAnsi"/>
        </w:rPr>
        <w:fldChar w:fldCharType="end"/>
      </w:r>
      <w:r w:rsidRPr="00E44048">
        <w:rPr>
          <w:rFonts w:asciiTheme="majorHAnsi" w:hAnsiTheme="majorHAnsi"/>
        </w:rPr>
        <w:t xml:space="preserve">. Assim, podem ser formados </w:t>
      </w:r>
      <w:r w:rsidRPr="00E44048">
        <w:rPr>
          <w:rFonts w:asciiTheme="majorHAnsi" w:hAnsiTheme="majorHAnsi"/>
          <w:i/>
        </w:rPr>
        <w:t>trade-</w:t>
      </w:r>
      <w:proofErr w:type="spellStart"/>
      <w:r w:rsidRPr="00E44048">
        <w:rPr>
          <w:rFonts w:asciiTheme="majorHAnsi" w:hAnsiTheme="majorHAnsi"/>
          <w:i/>
        </w:rPr>
        <w:t>offs</w:t>
      </w:r>
      <w:proofErr w:type="spellEnd"/>
      <w:r w:rsidRPr="00E44048">
        <w:rPr>
          <w:rFonts w:asciiTheme="majorHAnsi" w:hAnsiTheme="majorHAnsi"/>
        </w:rPr>
        <w:t xml:space="preserve"> no nível do indivíduo, </w:t>
      </w:r>
      <w:r w:rsidR="006E6EFD">
        <w:rPr>
          <w:rFonts w:asciiTheme="majorHAnsi" w:hAnsiTheme="majorHAnsi"/>
        </w:rPr>
        <w:t>frequentemente associados a mecanismos fisioló</w:t>
      </w:r>
      <w:r w:rsidR="00386730">
        <w:rPr>
          <w:rFonts w:asciiTheme="majorHAnsi" w:hAnsiTheme="majorHAnsi"/>
        </w:rPr>
        <w:t>gicos e</w:t>
      </w:r>
      <w:r w:rsidR="006E6EFD">
        <w:rPr>
          <w:rFonts w:asciiTheme="majorHAnsi" w:hAnsiTheme="majorHAnsi"/>
        </w:rPr>
        <w:t xml:space="preserve"> </w:t>
      </w:r>
      <w:r w:rsidRPr="00E44048">
        <w:rPr>
          <w:rFonts w:asciiTheme="majorHAnsi" w:hAnsiTheme="majorHAnsi"/>
        </w:rPr>
        <w:t>caracterizados por um custo na aptidão quando benefícios a um dos atributos ocorrem em detrimento de outro atributo</w:t>
      </w:r>
      <w:r w:rsidR="004008A8">
        <w:rPr>
          <w:rFonts w:asciiTheme="majorHAnsi" w:hAnsiTheme="majorHAnsi"/>
        </w:rPr>
        <w:t xml:space="preserve"> </w:t>
      </w:r>
      <w:r w:rsidR="004008A8">
        <w:rPr>
          <w:rFonts w:asciiTheme="majorHAnsi" w:hAnsiTheme="majorHAnsi"/>
        </w:rPr>
        <w:fldChar w:fldCharType="begin" w:fldLock="1"/>
      </w:r>
      <w:r w:rsidR="004008A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4008A8">
        <w:rPr>
          <w:rFonts w:asciiTheme="majorHAnsi" w:hAnsiTheme="majorHAnsi"/>
        </w:rPr>
        <w:fldChar w:fldCharType="separate"/>
      </w:r>
      <w:r w:rsidR="004008A8" w:rsidRPr="00F06769">
        <w:rPr>
          <w:rFonts w:asciiTheme="majorHAnsi" w:hAnsiTheme="majorHAnsi"/>
          <w:noProof/>
        </w:rPr>
        <w:t>(Stearns, 1989)</w:t>
      </w:r>
      <w:r w:rsidR="004008A8">
        <w:rPr>
          <w:rFonts w:asciiTheme="majorHAnsi" w:hAnsiTheme="majorHAnsi"/>
        </w:rPr>
        <w:fldChar w:fldCharType="end"/>
      </w:r>
      <w:r w:rsidRPr="00E44048">
        <w:rPr>
          <w:rFonts w:asciiTheme="majorHAnsi" w:hAnsiTheme="majorHAnsi"/>
        </w:rPr>
        <w:t xml:space="preserve">. </w:t>
      </w:r>
      <w:commentRangeEnd w:id="6"/>
      <w:r w:rsidR="00217F3C">
        <w:rPr>
          <w:rStyle w:val="CommentReference"/>
        </w:rPr>
        <w:commentReference w:id="6"/>
      </w:r>
      <w:r w:rsidRPr="00E44048">
        <w:rPr>
          <w:rFonts w:asciiTheme="majorHAnsi" w:hAnsiTheme="majorHAnsi"/>
        </w:rPr>
        <w:t xml:space="preserve">O conjunto de valores dos atributos (que influenciam a aptidão) que um indivíduo possui constitui sua estratégia de vida, que, de forma geral, pode ser de maior investimento relativo em reprodução em detrimento de sobrevivência ou o contrário </w:t>
      </w:r>
      <w:r w:rsidR="00FC700B">
        <w:rPr>
          <w:rFonts w:asciiTheme="majorHAnsi" w:hAnsiTheme="majorHAnsi"/>
        </w:rPr>
        <w:t>(</w:t>
      </w:r>
      <w:proofErr w:type="spellStart"/>
      <w:r w:rsidR="00A46FBE" w:rsidRPr="008F7C63">
        <w:rPr>
          <w:rFonts w:asciiTheme="majorHAnsi" w:hAnsiTheme="majorHAnsi"/>
        </w:rPr>
        <w:t>Reznick</w:t>
      </w:r>
      <w:proofErr w:type="spellEnd"/>
      <w:r w:rsidR="00A46FBE" w:rsidRPr="008F7C63">
        <w:rPr>
          <w:rFonts w:asciiTheme="majorHAnsi" w:hAnsiTheme="majorHAnsi"/>
        </w:rPr>
        <w:t>, 2014</w:t>
      </w:r>
      <w:r w:rsidR="00FC700B">
        <w:rPr>
          <w:rFonts w:asciiTheme="majorHAnsi" w:hAnsiTheme="majorHAnsi"/>
        </w:rPr>
        <w:t>)</w:t>
      </w:r>
      <w:r w:rsidRPr="00E44048">
        <w:rPr>
          <w:rFonts w:asciiTheme="majorHAnsi" w:hAnsiTheme="majorHAnsi"/>
        </w:rPr>
        <w:t>. Dentro da categoria de capacidade de sobrevivência, incluem-se diversos atributos, como presença de estruturas anatômicas</w:t>
      </w:r>
      <w:r w:rsidR="004F0A51">
        <w:rPr>
          <w:rFonts w:asciiTheme="majorHAnsi" w:hAnsiTheme="majorHAnsi"/>
        </w:rPr>
        <w:t xml:space="preserve"> ou fisiológicas</w:t>
      </w:r>
      <w:r w:rsidRPr="00E44048">
        <w:rPr>
          <w:rFonts w:asciiTheme="majorHAnsi" w:hAnsiTheme="majorHAnsi"/>
        </w:rPr>
        <w:t xml:space="preserve"> de defesa contra predadores e </w:t>
      </w:r>
      <w:r w:rsidR="004F0A51">
        <w:rPr>
          <w:rFonts w:asciiTheme="majorHAnsi" w:hAnsiTheme="majorHAnsi"/>
        </w:rPr>
        <w:t>competidores</w:t>
      </w:r>
      <w:r w:rsidRPr="00E44048">
        <w:rPr>
          <w:rFonts w:asciiTheme="majorHAnsi" w:hAnsiTheme="majorHAnsi"/>
        </w:rPr>
        <w:t xml:space="preserve"> e uso mais eficiente</w:t>
      </w:r>
      <w:r w:rsidR="004F0A51">
        <w:rPr>
          <w:rFonts w:asciiTheme="majorHAnsi" w:hAnsiTheme="majorHAnsi"/>
        </w:rPr>
        <w:t xml:space="preserve"> ou reserva</w:t>
      </w:r>
      <w:r w:rsidRPr="00E44048">
        <w:rPr>
          <w:rFonts w:asciiTheme="majorHAnsi" w:hAnsiTheme="majorHAnsi"/>
        </w:rPr>
        <w:t xml:space="preserve"> de algum </w:t>
      </w:r>
      <w:r w:rsidR="003614B3">
        <w:rPr>
          <w:rFonts w:asciiTheme="majorHAnsi" w:hAnsiTheme="majorHAnsi"/>
        </w:rPr>
        <w:t>recurso (</w:t>
      </w:r>
      <w:proofErr w:type="spellStart"/>
      <w:r w:rsidR="00A46FBE" w:rsidRPr="008F7C63">
        <w:rPr>
          <w:rFonts w:asciiTheme="majorHAnsi" w:hAnsiTheme="majorHAnsi"/>
        </w:rPr>
        <w:t>Reznick</w:t>
      </w:r>
      <w:proofErr w:type="spellEnd"/>
      <w:r w:rsidR="00A46FBE" w:rsidRPr="008F7C63">
        <w:rPr>
          <w:rFonts w:asciiTheme="majorHAnsi" w:hAnsiTheme="majorHAnsi"/>
        </w:rPr>
        <w:t>, 2014</w:t>
      </w:r>
      <w:r w:rsidR="003614B3">
        <w:rPr>
          <w:rFonts w:asciiTheme="majorHAnsi" w:hAnsiTheme="majorHAnsi"/>
        </w:rPr>
        <w:t>)</w:t>
      </w:r>
      <w:r w:rsidRPr="00E44048">
        <w:rPr>
          <w:rFonts w:asciiTheme="majorHAnsi" w:hAnsiTheme="majorHAnsi"/>
        </w:rPr>
        <w:t>. Da mesma forma, a maior produção de gametas fe</w:t>
      </w:r>
      <w:r w:rsidR="00273BD8">
        <w:rPr>
          <w:rFonts w:asciiTheme="majorHAnsi" w:hAnsiTheme="majorHAnsi"/>
        </w:rPr>
        <w:t>mininos</w:t>
      </w:r>
      <w:r w:rsidRPr="00E44048">
        <w:rPr>
          <w:rFonts w:asciiTheme="majorHAnsi" w:hAnsiTheme="majorHAnsi"/>
        </w:rPr>
        <w:t xml:space="preserve"> ou de estrutur</w:t>
      </w:r>
      <w:r w:rsidR="00273BD8">
        <w:rPr>
          <w:rFonts w:asciiTheme="majorHAnsi" w:hAnsiTheme="majorHAnsi"/>
        </w:rPr>
        <w:t>as reprodutivas de forma geral</w:t>
      </w:r>
      <w:r w:rsidRPr="00E44048">
        <w:rPr>
          <w:rFonts w:asciiTheme="majorHAnsi" w:hAnsiTheme="majorHAnsi"/>
        </w:rPr>
        <w:t xml:space="preserve"> e o maior inve</w:t>
      </w:r>
      <w:r w:rsidR="00273BD8">
        <w:rPr>
          <w:rFonts w:asciiTheme="majorHAnsi" w:hAnsiTheme="majorHAnsi"/>
        </w:rPr>
        <w:t xml:space="preserve">stimento em número de cópulas, </w:t>
      </w:r>
      <w:r w:rsidRPr="00E44048">
        <w:rPr>
          <w:rFonts w:asciiTheme="majorHAnsi" w:hAnsiTheme="majorHAnsi"/>
        </w:rPr>
        <w:t>parceiros sexuais</w:t>
      </w:r>
      <w:r w:rsidR="00273BD8">
        <w:rPr>
          <w:rFonts w:asciiTheme="majorHAnsi" w:hAnsiTheme="majorHAnsi"/>
        </w:rPr>
        <w:t xml:space="preserve"> ou cuidado parental</w:t>
      </w:r>
      <w:r w:rsidRPr="00E44048">
        <w:rPr>
          <w:rFonts w:asciiTheme="majorHAnsi" w:hAnsiTheme="majorHAnsi"/>
        </w:rPr>
        <w:t xml:space="preserve"> são exemplos de atributos que conferem maior capacidade reprodutiva ao indivíduo</w:t>
      </w:r>
      <w:r w:rsidR="00395DEF">
        <w:rPr>
          <w:rFonts w:asciiTheme="majorHAnsi" w:hAnsiTheme="majorHAnsi"/>
        </w:rPr>
        <w:t xml:space="preserve"> (</w:t>
      </w:r>
      <w:proofErr w:type="spellStart"/>
      <w:r w:rsidR="00A46FBE" w:rsidRPr="008F7C63">
        <w:rPr>
          <w:rFonts w:asciiTheme="majorHAnsi" w:hAnsiTheme="majorHAnsi"/>
        </w:rPr>
        <w:t>Reznick</w:t>
      </w:r>
      <w:proofErr w:type="spellEnd"/>
      <w:r w:rsidR="00A46FBE" w:rsidRPr="008F7C63">
        <w:rPr>
          <w:rFonts w:asciiTheme="majorHAnsi" w:hAnsiTheme="majorHAnsi"/>
        </w:rPr>
        <w:t>, 2014</w:t>
      </w:r>
      <w:r w:rsidR="00395DEF">
        <w:rPr>
          <w:rFonts w:asciiTheme="majorHAnsi" w:hAnsiTheme="majorHAnsi"/>
        </w:rPr>
        <w:t>)</w:t>
      </w:r>
      <w:r w:rsidRPr="00E44048">
        <w:rPr>
          <w:rFonts w:asciiTheme="majorHAnsi" w:hAnsiTheme="majorHAnsi"/>
        </w:rPr>
        <w:t xml:space="preserve">. Assim, é comum que plantas que </w:t>
      </w:r>
      <w:r w:rsidRPr="00E44048">
        <w:rPr>
          <w:rFonts w:asciiTheme="majorHAnsi" w:hAnsiTheme="majorHAnsi"/>
        </w:rPr>
        <w:lastRenderedPageBreak/>
        <w:t>apresentam maior número de estruturas de defesa, por exemplo, produzam menor número de propágulos por e</w:t>
      </w:r>
      <w:r w:rsidR="00D42C6C">
        <w:rPr>
          <w:rFonts w:asciiTheme="majorHAnsi" w:hAnsiTheme="majorHAnsi"/>
        </w:rPr>
        <w:t>vento reprodutivo e vice-versa</w:t>
      </w:r>
      <w:r w:rsidR="00904B9E">
        <w:rPr>
          <w:rFonts w:asciiTheme="majorHAnsi" w:hAnsiTheme="majorHAnsi"/>
        </w:rPr>
        <w:t>.</w:t>
      </w:r>
    </w:p>
    <w:p w14:paraId="3E72BD9A" w14:textId="323B23B1" w:rsidR="000C2B71" w:rsidRPr="00904B9E" w:rsidRDefault="00335AAB" w:rsidP="00904B9E">
      <w:pPr>
        <w:ind w:firstLine="720"/>
        <w:contextualSpacing/>
        <w:jc w:val="both"/>
        <w:rPr>
          <w:rFonts w:asciiTheme="majorHAnsi" w:hAnsiTheme="majorHAnsi"/>
        </w:rPr>
      </w:pPr>
      <w:r>
        <w:rPr>
          <w:rFonts w:asciiTheme="majorHAnsi" w:hAnsiTheme="majorHAnsi"/>
        </w:rPr>
        <w:t>A aptidão das e</w:t>
      </w:r>
      <w:r w:rsidR="000C2B71" w:rsidRPr="00E44048">
        <w:rPr>
          <w:rFonts w:asciiTheme="majorHAnsi" w:hAnsiTheme="majorHAnsi"/>
        </w:rPr>
        <w:t xml:space="preserve">stratégias de </w:t>
      </w:r>
      <w:r>
        <w:rPr>
          <w:rFonts w:asciiTheme="majorHAnsi" w:hAnsiTheme="majorHAnsi"/>
        </w:rPr>
        <w:t>vida um em ambiente</w:t>
      </w:r>
      <w:r w:rsidR="00D42C6C">
        <w:rPr>
          <w:rFonts w:asciiTheme="majorHAnsi" w:hAnsiTheme="majorHAnsi"/>
        </w:rPr>
        <w:t xml:space="preserve"> </w:t>
      </w:r>
      <w:r>
        <w:rPr>
          <w:rFonts w:asciiTheme="majorHAnsi" w:hAnsiTheme="majorHAnsi"/>
        </w:rPr>
        <w:t xml:space="preserve">varia de acordo com alguns fatores, como </w:t>
      </w:r>
      <w:r w:rsidR="006B14A8">
        <w:rPr>
          <w:rFonts w:asciiTheme="majorHAnsi" w:hAnsiTheme="majorHAnsi"/>
        </w:rPr>
        <w:t xml:space="preserve">a </w:t>
      </w:r>
      <w:r w:rsidR="006B14A8" w:rsidRPr="00E44048">
        <w:rPr>
          <w:rFonts w:asciiTheme="majorHAnsi" w:hAnsiTheme="majorHAnsi"/>
        </w:rPr>
        <w:t>disponibilidade de recursos</w:t>
      </w:r>
      <w:r w:rsidR="006B14A8">
        <w:rPr>
          <w:rFonts w:asciiTheme="majorHAnsi" w:hAnsiTheme="majorHAnsi"/>
        </w:rPr>
        <w:t xml:space="preserve"> </w:t>
      </w:r>
      <w:r>
        <w:rPr>
          <w:rFonts w:asciiTheme="majorHAnsi" w:hAnsiTheme="majorHAnsi"/>
        </w:rPr>
        <w:t xml:space="preserve">e </w:t>
      </w:r>
      <w:r w:rsidR="007F290B">
        <w:rPr>
          <w:rFonts w:asciiTheme="majorHAnsi" w:hAnsiTheme="majorHAnsi"/>
        </w:rPr>
        <w:t xml:space="preserve">o tipo e a intensidade da </w:t>
      </w:r>
      <w:r w:rsidR="006B14A8">
        <w:rPr>
          <w:rFonts w:asciiTheme="majorHAnsi" w:hAnsiTheme="majorHAnsi"/>
        </w:rPr>
        <w:t>interação estabelecida entre indivíd</w:t>
      </w:r>
      <w:r>
        <w:rPr>
          <w:rFonts w:asciiTheme="majorHAnsi" w:hAnsiTheme="majorHAnsi"/>
        </w:rPr>
        <w:t>uos</w:t>
      </w:r>
      <w:r w:rsidR="006B14A8">
        <w:rPr>
          <w:rFonts w:asciiTheme="majorHAnsi" w:hAnsiTheme="majorHAnsi"/>
        </w:rPr>
        <w:t xml:space="preserve"> </w:t>
      </w:r>
      <w:r w:rsidR="00D42C6C">
        <w:rPr>
          <w:rFonts w:asciiTheme="majorHAnsi" w:hAnsiTheme="majorHAnsi"/>
        </w:rPr>
        <w:t>(</w:t>
      </w:r>
      <w:proofErr w:type="spellStart"/>
      <w:r w:rsidR="00A46FBE" w:rsidRPr="00A46FBE">
        <w:rPr>
          <w:rFonts w:asciiTheme="majorHAnsi" w:hAnsiTheme="majorHAnsi"/>
        </w:rPr>
        <w:t>Reznick</w:t>
      </w:r>
      <w:proofErr w:type="spellEnd"/>
      <w:r w:rsidR="00A46FBE" w:rsidRPr="00A46FBE">
        <w:rPr>
          <w:rFonts w:asciiTheme="majorHAnsi" w:hAnsiTheme="majorHAnsi"/>
        </w:rPr>
        <w:t>, 2014</w:t>
      </w:r>
      <w:r w:rsidR="00D42C6C" w:rsidRPr="00A46FBE">
        <w:rPr>
          <w:rFonts w:asciiTheme="majorHAnsi" w:hAnsiTheme="majorHAnsi"/>
        </w:rPr>
        <w:t>).</w:t>
      </w:r>
      <w:r w:rsidR="000C2B71" w:rsidRPr="00A46FBE">
        <w:rPr>
          <w:rFonts w:asciiTheme="majorHAnsi" w:hAnsiTheme="majorHAnsi"/>
        </w:rPr>
        <w:t xml:space="preserve"> </w:t>
      </w:r>
      <w:r w:rsidR="000C2B71" w:rsidRPr="00E44048">
        <w:rPr>
          <w:rFonts w:asciiTheme="majorHAnsi" w:hAnsiTheme="majorHAnsi"/>
        </w:rPr>
        <w:t>A ocorrência de distúrbio</w:t>
      </w:r>
      <w:r w:rsidR="000C2B71" w:rsidRPr="00E44048">
        <w:rPr>
          <w:rFonts w:asciiTheme="majorHAnsi" w:hAnsiTheme="majorHAnsi" w:cs="Times New Roman"/>
          <w:color w:val="000000" w:themeColor="text1"/>
        </w:rPr>
        <w:t>s</w:t>
      </w:r>
      <w:r w:rsidR="00BB372F">
        <w:rPr>
          <w:rFonts w:asciiTheme="majorHAnsi" w:hAnsiTheme="majorHAnsi" w:cs="Times New Roman"/>
          <w:color w:val="000000" w:themeColor="text1"/>
        </w:rPr>
        <w:t xml:space="preserve"> pode alterar</w:t>
      </w:r>
      <w:r w:rsidR="000C2B71" w:rsidRPr="00E44048">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tanto </w:t>
      </w:r>
      <w:r w:rsidR="000C2B71" w:rsidRPr="00E44048">
        <w:rPr>
          <w:rFonts w:asciiTheme="majorHAnsi" w:hAnsiTheme="majorHAnsi" w:cs="Times New Roman"/>
          <w:color w:val="000000" w:themeColor="text1"/>
        </w:rPr>
        <w:t>a disponibilidade de recursos no ambiente</w:t>
      </w:r>
      <w:r w:rsidR="000E6484">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quanto </w:t>
      </w:r>
      <w:r w:rsidR="0013246F">
        <w:rPr>
          <w:rFonts w:asciiTheme="majorHAnsi" w:hAnsiTheme="majorHAnsi" w:cs="Times New Roman"/>
          <w:color w:val="000000" w:themeColor="text1"/>
        </w:rPr>
        <w:t>a</w:t>
      </w:r>
      <w:r w:rsidR="00BB372F">
        <w:rPr>
          <w:rFonts w:asciiTheme="majorHAnsi" w:hAnsiTheme="majorHAnsi" w:cs="Times New Roman"/>
          <w:color w:val="000000" w:themeColor="text1"/>
        </w:rPr>
        <w:t xml:space="preserve"> interação entre indivíduos</w:t>
      </w:r>
      <w:r w:rsidR="00A13127">
        <w:rPr>
          <w:rFonts w:asciiTheme="majorHAnsi" w:hAnsiTheme="majorHAnsi" w:cs="Times New Roman"/>
          <w:color w:val="000000" w:themeColor="text1"/>
        </w:rPr>
        <w:t xml:space="preserve"> da mesma espécie e de espécies diferentes</w:t>
      </w:r>
      <w:r w:rsidR="000C2B71" w:rsidRPr="00E44048">
        <w:rPr>
          <w:rFonts w:asciiTheme="majorHAnsi" w:hAnsiTheme="majorHAnsi" w:cs="Times New Roman"/>
          <w:color w:val="000000" w:themeColor="text1"/>
        </w:rPr>
        <w:t>, configurando um fator com potencial influência sobre a frequência das estratégias de vida em um dado local.</w:t>
      </w:r>
      <w:r w:rsidR="000C2B71" w:rsidRPr="00E44048">
        <w:rPr>
          <w:rFonts w:asciiTheme="majorHAnsi" w:hAnsiTheme="majorHAnsi"/>
        </w:rPr>
        <w:t xml:space="preserve"> O distúrbio pode ser definido como </w:t>
      </w:r>
      <w:r w:rsidR="000C2B71" w:rsidRPr="00E44048">
        <w:rPr>
          <w:rFonts w:asciiTheme="majorHAnsi" w:hAnsiTheme="majorHAnsi" w:cs="Times New Roman"/>
        </w:rPr>
        <w:t xml:space="preserve">qualquer processo independente da densidade populacional que remove indivíduos de uma população, criando 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Dessa forma, diferentes regimes de distúrbio podem impactar em maior ou menor grau as dinâmicas ecológica e evolutiva das estratégias de vida. </w:t>
      </w:r>
      <w:commentRangeStart w:id="7"/>
      <w:r w:rsidR="000C2B71" w:rsidRPr="00E44048">
        <w:rPr>
          <w:rFonts w:asciiTheme="majorHAnsi" w:hAnsiTheme="majorHAnsi" w:cs="Times New Roman"/>
          <w:color w:val="000000" w:themeColor="text1"/>
        </w:rPr>
        <w:t>Enquanto a dinâmica ecológica refere-se à mudança na abundância das estratégias na comunidade, a dinâmica evolutiva é referente à mudança na frequência relativa das estratégias dentro das populações.</w:t>
      </w:r>
      <w:commentRangeEnd w:id="7"/>
      <w:r w:rsidR="004831FA">
        <w:rPr>
          <w:rStyle w:val="CommentReference"/>
        </w:rPr>
        <w:commentReference w:id="7"/>
      </w:r>
    </w:p>
    <w:p w14:paraId="52E087CC" w14:textId="7986BC4B"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 xml:space="preserve">Sob </w:t>
      </w:r>
      <w:r w:rsidRPr="00E44048">
        <w:rPr>
          <w:rFonts w:asciiTheme="majorHAnsi" w:hAnsiTheme="majorHAnsi" w:cs="Times New Roman"/>
          <w:color w:val="000000" w:themeColor="text1"/>
        </w:rPr>
        <w:lastRenderedPageBreak/>
        <w:t xml:space="preserve">o viés ecológico, o distúrbio é estudado principalmente enquanto um mecanismo que altera a abundância e a diversidade de espécies com diferentes estratégias de vida a partir da intensificação e do relaxamento das competições </w:t>
      </w:r>
      <w:proofErr w:type="spellStart"/>
      <w:r w:rsidRPr="00E44048">
        <w:rPr>
          <w:rFonts w:asciiTheme="majorHAnsi" w:hAnsiTheme="majorHAnsi" w:cs="Times New Roman"/>
          <w:color w:val="000000" w:themeColor="text1"/>
        </w:rPr>
        <w:t>intra</w:t>
      </w:r>
      <w:proofErr w:type="spellEnd"/>
      <w:r w:rsidRPr="00E44048">
        <w:rPr>
          <w:rFonts w:asciiTheme="majorHAnsi" w:hAnsiTheme="majorHAnsi" w:cs="Times New Roman"/>
          <w:color w:val="000000" w:themeColor="text1"/>
        </w:rPr>
        <w:t xml:space="preserve">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"(Chesson, 2000)", "plainTextFormattedCitation" : "(Chesson, 2000)", "previouslyFormattedCitation" :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tornou-se o paradigma da área ao relacionar a ocorrência de estratégias de vida a determinadas condições ambientais tendo como base a dinâmica de populações regulada por </w:t>
      </w:r>
      <w:proofErr w:type="spellStart"/>
      <w:r w:rsidRPr="00E44048">
        <w:rPr>
          <w:rFonts w:asciiTheme="majorHAnsi" w:hAnsiTheme="majorHAnsi" w:cs="Times New Roman"/>
          <w:color w:val="000000" w:themeColor="text1"/>
        </w:rPr>
        <w:t>Lotka-Volterra</w:t>
      </w:r>
      <w:proofErr w:type="spellEnd"/>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26638C41"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xml:space="preserve">. Além disso, foram identificados outros mecanismos que podem explicar cenários de coexistência de diversas naturezas, não </w:t>
      </w:r>
      <w:r w:rsidRPr="00E44048">
        <w:rPr>
          <w:rFonts w:asciiTheme="majorHAnsi" w:hAnsiTheme="majorHAnsi" w:cs="Times New Roman"/>
          <w:color w:val="000000" w:themeColor="text1"/>
        </w:rPr>
        <w:lastRenderedPageBreak/>
        <w:t>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553740">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"(Chesson, 2000)", "plainTextFormattedCitation" : "(Chesson, 2000)", "previouslyFormattedCitation" :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B95ABD" w:rsidRPr="00B95ABD">
        <w:rPr>
          <w:rFonts w:asciiTheme="majorHAnsi" w:hAnsiTheme="majorHAnsi" w:cs="Times New Roman"/>
          <w:noProof/>
          <w:color w:val="000000" w:themeColor="text1"/>
        </w:rPr>
        <w:t>(Chesson,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0165E045" w:rsidR="000C2B71" w:rsidRPr="00E44048"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w:t>
      </w:r>
      <w:proofErr w:type="spellStart"/>
      <w:r w:rsidR="000C2B71" w:rsidRPr="00A04662">
        <w:rPr>
          <w:rFonts w:asciiTheme="majorHAnsi" w:hAnsiTheme="majorHAnsi" w:cs="Times New Roman"/>
          <w:color w:val="000000" w:themeColor="text1"/>
        </w:rPr>
        <w:t>Charlesworth</w:t>
      </w:r>
      <w:proofErr w:type="spellEnd"/>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F16F73">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paradigma </w:t>
      </w:r>
      <w:r w:rsidR="000C2B71" w:rsidRPr="002B3497">
        <w:rPr>
          <w:rFonts w:asciiTheme="majorHAnsi" w:hAnsiTheme="majorHAnsi" w:cs="Times New Roman"/>
          <w:i/>
          <w:color w:val="000000" w:themeColor="text1"/>
        </w:rPr>
        <w:t>r</w:t>
      </w:r>
      <w:r w:rsidR="000C2B71" w:rsidRPr="002B3497">
        <w:rPr>
          <w:rFonts w:asciiTheme="majorHAnsi" w:hAnsiTheme="majorHAnsi" w:cs="Times New Roman"/>
          <w:color w:val="000000" w:themeColor="text1"/>
        </w:rPr>
        <w:t xml:space="preserve"> e </w:t>
      </w:r>
      <w:r w:rsidR="000C2B71" w:rsidRPr="002B3497">
        <w:rPr>
          <w:rFonts w:asciiTheme="majorHAnsi" w:hAnsiTheme="majorHAnsi" w:cs="Times New Roman"/>
          <w:i/>
          <w:color w:val="000000" w:themeColor="text1"/>
        </w:rPr>
        <w:t>K</w:t>
      </w:r>
      <w:r w:rsidR="00982FBA" w:rsidRPr="002B3497">
        <w:rPr>
          <w:rFonts w:asciiTheme="majorHAnsi" w:hAnsiTheme="majorHAnsi" w:cs="Times New Roman"/>
          <w:color w:val="000000" w:themeColor="text1"/>
        </w:rPr>
        <w:t xml:space="preserve"> (que inclui </w:t>
      </w:r>
      <w:r w:rsidR="00E56727" w:rsidRPr="002B3497">
        <w:rPr>
          <w:rFonts w:asciiTheme="majorHAnsi" w:hAnsiTheme="majorHAnsi" w:cs="Times New Roman"/>
          <w:color w:val="000000" w:themeColor="text1"/>
        </w:rPr>
        <w:t xml:space="preserve">a </w:t>
      </w:r>
      <w:r w:rsidR="00376298">
        <w:rPr>
          <w:rFonts w:asciiTheme="majorHAnsi" w:hAnsiTheme="majorHAnsi" w:cs="Times New Roman"/>
          <w:color w:val="000000" w:themeColor="text1"/>
        </w:rPr>
        <w:t>HDI</w:t>
      </w:r>
      <w:r w:rsidR="00982FBA" w:rsidRPr="002B3497">
        <w:rPr>
          <w:rFonts w:asciiTheme="majorHAnsi" w:hAnsiTheme="majorHAnsi" w:cs="Times New Roman"/>
          <w:color w:val="000000" w:themeColor="text1"/>
        </w:rPr>
        <w:t>)</w:t>
      </w:r>
      <w:r w:rsidR="000C2B71" w:rsidRPr="002B3497">
        <w:rPr>
          <w:rFonts w:asciiTheme="majorHAnsi" w:hAnsiTheme="majorHAnsi" w:cs="Times New Roman"/>
          <w:color w:val="000000" w:themeColor="text1"/>
        </w:rPr>
        <w:t xml:space="preserve">, o estudo de estratégias de vida a partir de modelos demográficos perdeu o </w:t>
      </w:r>
      <w:r w:rsidR="00DE023B" w:rsidRPr="002B3497">
        <w:rPr>
          <w:rFonts w:asciiTheme="majorHAnsi" w:hAnsiTheme="majorHAnsi" w:cs="Times New Roman"/>
          <w:color w:val="000000" w:themeColor="text1"/>
        </w:rPr>
        <w:t>eixo da</w:t>
      </w:r>
      <w:r w:rsidR="000C2B71" w:rsidRPr="002B3497">
        <w:rPr>
          <w:rFonts w:asciiTheme="majorHAnsi" w:hAnsiTheme="majorHAnsi" w:cs="Times New Roman"/>
          <w:color w:val="000000" w:themeColor="text1"/>
        </w:rPr>
        <w:t xml:space="preserve"> coexistência e passou a ser pautado </w:t>
      </w:r>
      <w:r w:rsidR="00826AF4" w:rsidRPr="002B3497">
        <w:rPr>
          <w:rFonts w:asciiTheme="majorHAnsi" w:hAnsiTheme="majorHAnsi" w:cs="Times New Roman"/>
          <w:color w:val="000000" w:themeColor="text1"/>
        </w:rPr>
        <w:t xml:space="preserve">nos </w:t>
      </w:r>
      <w:r w:rsidR="004D5F0D" w:rsidRPr="002B3497">
        <w:rPr>
          <w:rFonts w:asciiTheme="majorHAnsi" w:hAnsiTheme="majorHAnsi" w:cs="Times New Roman"/>
          <w:color w:val="000000" w:themeColor="text1"/>
        </w:rPr>
        <w:t xml:space="preserve">processos que levam à </w:t>
      </w:r>
      <w:r w:rsidR="00B914CF" w:rsidRPr="002B3497">
        <w:rPr>
          <w:rFonts w:asciiTheme="majorHAnsi" w:hAnsiTheme="majorHAnsi" w:cs="Times New Roman"/>
          <w:color w:val="000000" w:themeColor="text1"/>
        </w:rPr>
        <w:t>predominância de</w:t>
      </w:r>
      <w:r w:rsidR="004D5F0D" w:rsidRPr="002B3497">
        <w:rPr>
          <w:rFonts w:asciiTheme="majorHAnsi" w:hAnsiTheme="majorHAnsi" w:cs="Times New Roman"/>
          <w:color w:val="000000" w:themeColor="text1"/>
        </w:rPr>
        <w:t xml:space="preserve"> </w:t>
      </w:r>
      <w:r w:rsidR="00B914CF" w:rsidRPr="002B3497">
        <w:rPr>
          <w:rFonts w:asciiTheme="majorHAnsi" w:hAnsiTheme="majorHAnsi" w:cs="Times New Roman"/>
          <w:color w:val="000000" w:themeColor="text1"/>
        </w:rPr>
        <w:t xml:space="preserve">determinadas </w:t>
      </w:r>
      <w:r w:rsidR="004D5F0D" w:rsidRPr="002B3497">
        <w:rPr>
          <w:rFonts w:asciiTheme="majorHAnsi" w:hAnsiTheme="majorHAnsi" w:cs="Times New Roman"/>
          <w:color w:val="000000" w:themeColor="text1"/>
        </w:rPr>
        <w:t>estratégias</w:t>
      </w:r>
      <w:r w:rsidR="00B914CF" w:rsidRPr="002B3497">
        <w:rPr>
          <w:rFonts w:asciiTheme="majorHAnsi" w:hAnsiTheme="majorHAnsi" w:cs="Times New Roman"/>
          <w:color w:val="000000" w:themeColor="text1"/>
        </w:rPr>
        <w:t xml:space="preserve"> a depender do ambiente</w:t>
      </w:r>
      <w:r w:rsidR="000C2B71" w:rsidRPr="002B3497">
        <w:rPr>
          <w:rFonts w:asciiTheme="majorHAnsi" w:hAnsiTheme="majorHAnsi" w:cs="Times New Roman"/>
          <w:color w:val="000000" w:themeColor="text1"/>
        </w:rPr>
        <w:t>.</w:t>
      </w:r>
    </w:p>
    <w:p w14:paraId="7D719B8E" w14:textId="71D52FA6" w:rsidR="000C2B71" w:rsidRPr="00E44048"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Sob o viés evolutivo, o impacto do distúrbio é avaliado sobretudo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w:t>
      </w:r>
      <w:r w:rsidRPr="002B3497">
        <w:rPr>
          <w:rFonts w:asciiTheme="majorHAnsi" w:hAnsiTheme="majorHAnsi" w:cs="Times New Roman"/>
          <w:color w:val="000000" w:themeColor="text1"/>
        </w:rPr>
        <w:lastRenderedPageBreak/>
        <w:t xml:space="preserve">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 cada uma das condições ambientais se prolongue a ponto de levar a </w:t>
      </w:r>
      <w:r w:rsidR="006423D3">
        <w:rPr>
          <w:rFonts w:asciiTheme="majorHAnsi" w:hAnsiTheme="majorHAnsi" w:cs="Times New Roman"/>
          <w:color w:val="000000" w:themeColor="text1"/>
        </w:rPr>
        <w:t xml:space="preserve">estratégia não favorável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Uma abordagem diferente no estudo da evolução das estratégias de vida se dá a partir do critério de </w:t>
      </w:r>
      <w:proofErr w:type="spellStart"/>
      <w:r w:rsidRPr="00E44048">
        <w:rPr>
          <w:rFonts w:asciiTheme="majorHAnsi" w:hAnsiTheme="majorHAnsi" w:cs="Times New Roman"/>
          <w:color w:val="000000" w:themeColor="text1"/>
        </w:rPr>
        <w:t>invasibilidade</w:t>
      </w:r>
      <w:proofErr w:type="spellEnd"/>
      <w:r w:rsidRPr="00E44048">
        <w:rPr>
          <w:rFonts w:asciiTheme="majorHAnsi" w:hAnsiTheme="majorHAnsi" w:cs="Times New Roman"/>
          <w:color w:val="000000" w:themeColor="text1"/>
        </w:rPr>
        <w:t>, em que a estratégia à qual a população converge é aquela que resiste à invasão por outras estratégias inicialmente raras (que surgem por mutação), 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 xml:space="preserve">Maynard Smith &amp; </w:t>
      </w:r>
      <w:r w:rsidR="00AA3EB9" w:rsidRPr="00AA3EB9">
        <w:rPr>
          <w:rFonts w:asciiTheme="majorHAnsi" w:hAnsiTheme="majorHAnsi" w:cs="Times New Roman"/>
          <w:noProof/>
          <w:color w:val="000000" w:themeColor="text1"/>
        </w:rPr>
        <w:lastRenderedPageBreak/>
        <w:t>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Posteriormente, o conceito de EEE foi aplicado aos modelos demográficos que incluem variabilidade nas taxas de mortalidade e fecundidade - que pode ser entendida como efeito da ocorrência de 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22591C03"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permitiu a diferenciação entre estratégias evolutivamente estáveis e estratégias não-estáveis mas ainda assim estacionárias, ou seja, que podem emergir a partir da dinâmica intrínseca das populações. Mais especificamente, a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proofErr w:type="spellStart"/>
      <w:r w:rsidRPr="00587C8B">
        <w:rPr>
          <w:rFonts w:asciiTheme="majorHAnsi" w:hAnsiTheme="majorHAnsi"/>
          <w:i/>
          <w:color w:val="00000A"/>
        </w:rPr>
        <w:t>Adaptative</w:t>
      </w:r>
      <w:proofErr w:type="spellEnd"/>
      <w:r w:rsidRPr="00587C8B">
        <w:rPr>
          <w:rFonts w:asciiTheme="majorHAnsi" w:hAnsiTheme="majorHAnsi"/>
          <w:i/>
          <w:color w:val="00000A"/>
        </w:rPr>
        <w:t xml:space="preser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w:t>
      </w:r>
      <w:r w:rsidRPr="00587C8B">
        <w:rPr>
          <w:rFonts w:asciiTheme="majorHAnsi" w:hAnsiTheme="majorHAnsi" w:cs="Times New Roman"/>
          <w:color w:val="000000" w:themeColor="text1"/>
        </w:rPr>
        <w:lastRenderedPageBreak/>
        <w:t xml:space="preserve">possibilidades de </w:t>
      </w:r>
      <w:r w:rsidRPr="002F2CFA">
        <w:rPr>
          <w:rFonts w:asciiTheme="majorHAnsi" w:hAnsiTheme="majorHAnsi" w:cs="Times New Roman"/>
          <w:color w:val="000000" w:themeColor="text1"/>
        </w:rPr>
        <w:t xml:space="preserve">surgimento de polimorfismos verificadas ou </w:t>
      </w:r>
      <w:proofErr w:type="spellStart"/>
      <w:r w:rsidRPr="002F2CFA">
        <w:rPr>
          <w:rFonts w:asciiTheme="majorHAnsi" w:hAnsiTheme="majorHAnsi" w:cs="Times New Roman"/>
          <w:color w:val="000000" w:themeColor="text1"/>
        </w:rPr>
        <w:t>hipotetizadas</w:t>
      </w:r>
      <w:proofErr w:type="spellEnd"/>
      <w:r w:rsidRPr="002F2CFA">
        <w:rPr>
          <w:rFonts w:asciiTheme="majorHAnsi" w:hAnsiTheme="majorHAnsi" w:cs="Times New Roman"/>
          <w:color w:val="000000" w:themeColor="text1"/>
        </w:rPr>
        <w:t xml:space="preserve">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 xml:space="preserve">Bell, 2014; </w:t>
      </w:r>
      <w:proofErr w:type="spellStart"/>
      <w:r w:rsidR="004B6143" w:rsidRPr="002F2CFA">
        <w:rPr>
          <w:rFonts w:asciiTheme="majorHAnsi" w:hAnsiTheme="majorHAnsi" w:cs="Times New Roman"/>
          <w:color w:val="000000" w:themeColor="text1"/>
        </w:rPr>
        <w:t>Holsinger</w:t>
      </w:r>
      <w:proofErr w:type="spellEnd"/>
      <w:r w:rsidR="004B6143" w:rsidRPr="002F2CFA">
        <w:rPr>
          <w:rFonts w:asciiTheme="majorHAnsi" w:hAnsiTheme="majorHAnsi" w:cs="Times New Roman"/>
          <w:color w:val="000000" w:themeColor="text1"/>
        </w:rPr>
        <w:t>,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proofErr w:type="spellStart"/>
      <w:r w:rsidRPr="002F2CFA">
        <w:rPr>
          <w:rFonts w:asciiTheme="majorHAnsi" w:hAnsiTheme="majorHAnsi" w:cs="Times New Roman"/>
          <w:i/>
          <w:color w:val="000000" w:themeColor="text1"/>
        </w:rPr>
        <w:t>Adaptative</w:t>
      </w:r>
      <w:proofErr w:type="spellEnd"/>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7E11BE4B"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3E5F64" w:rsidRPr="00C00574">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"(M. B. Bonsall, 2004; Holt, 2006; Scheffer &amp; Nes, 2006)", "plainTextFormattedCitation" : "(M. B. Bonsall, 2004; Holt, 2006; Scheffer &amp; Nes, 2006)", "previouslyFormattedCitation" : "(M. B.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905251" w:rsidRPr="00C00574">
        <w:rPr>
          <w:rFonts w:asciiTheme="majorHAnsi" w:hAnsiTheme="majorHAnsi" w:cs="Times New Roman"/>
          <w:noProof/>
          <w:color w:val="000000" w:themeColor="text1"/>
        </w:rPr>
        <w:t>(M. B. 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3E5F64" w:rsidRPr="00C00574">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(Kisdi, 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Inclusive, a estratégia de vida identificada como a de maior aptidão pode ser diferente </w:t>
      </w:r>
      <w:r w:rsidRPr="00E44048">
        <w:rPr>
          <w:rFonts w:asciiTheme="majorHAnsi" w:hAnsiTheme="majorHAnsi" w:cs="Times New Roman"/>
          <w:color w:val="000000" w:themeColor="text1"/>
        </w:rPr>
        <w:lastRenderedPageBreak/>
        <w:t>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0190B9AD"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diversas </w:t>
      </w:r>
      <w:r w:rsidR="000C2B71" w:rsidRPr="001C24C4">
        <w:rPr>
          <w:rFonts w:asciiTheme="majorHAnsi" w:hAnsiTheme="majorHAnsi" w:cs="Times New Roman"/>
          <w:color w:val="000000" w:themeColor="text1"/>
        </w:rPr>
        <w:t>abordagens (</w:t>
      </w:r>
      <w:proofErr w:type="spellStart"/>
      <w:r w:rsidR="000C2B71" w:rsidRPr="001C24C4">
        <w:rPr>
          <w:rFonts w:asciiTheme="majorHAnsi" w:hAnsiTheme="majorHAnsi" w:cs="Times"/>
          <w:color w:val="000000" w:themeColor="text1"/>
          <w:lang w:val="en-US"/>
        </w:rPr>
        <w:t>construção</w:t>
      </w:r>
      <w:proofErr w:type="spellEnd"/>
      <w:r w:rsidR="000C2B71" w:rsidRPr="001C24C4">
        <w:rPr>
          <w:rFonts w:asciiTheme="majorHAnsi" w:hAnsiTheme="majorHAnsi" w:cs="Times"/>
          <w:color w:val="000000" w:themeColor="text1"/>
          <w:lang w:val="en-US"/>
        </w:rPr>
        <w:t xml:space="preserve"> de </w:t>
      </w:r>
      <w:proofErr w:type="spellStart"/>
      <w:r w:rsidR="000C2B71" w:rsidRPr="001C24C4">
        <w:rPr>
          <w:rFonts w:asciiTheme="majorHAnsi" w:hAnsiTheme="majorHAnsi" w:cs="Times"/>
          <w:color w:val="000000" w:themeColor="text1"/>
          <w:lang w:val="en-US"/>
        </w:rPr>
        <w:t>nicho</w:t>
      </w:r>
      <w:proofErr w:type="spellEnd"/>
      <w:r w:rsidR="000C2B71" w:rsidRPr="001C24C4">
        <w:rPr>
          <w:rFonts w:asciiTheme="majorHAnsi" w:hAnsiTheme="majorHAnsi" w:cs="Times"/>
          <w:color w:val="000000" w:themeColor="text1"/>
          <w:lang w:val="en-US"/>
        </w:rPr>
        <w:t>:</w:t>
      </w:r>
      <w:r w:rsidR="00367B88" w:rsidRPr="001C24C4">
        <w:rPr>
          <w:rFonts w:asciiTheme="majorHAnsi" w:hAnsiTheme="majorHAnsi" w:cs="Times"/>
          <w:color w:val="000000" w:themeColor="text1"/>
          <w:lang w:val="en-US"/>
        </w:rPr>
        <w:t xml:space="preserve">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B87405">
        <w:rPr>
          <w:rFonts w:asciiTheme="majorHAnsi" w:hAnsiTheme="majorHAnsi" w:cs="Times"/>
          <w:noProof/>
          <w:color w:val="000000" w:themeColor="text1"/>
          <w:lang w:val="en-US"/>
        </w:rPr>
        <w:t>Laland, Odling-Smee, &amp; Feldman (</w:t>
      </w:r>
      <w:r w:rsidR="00B87405" w:rsidRPr="00B87405">
        <w:rPr>
          <w:rFonts w:asciiTheme="majorHAnsi" w:hAnsiTheme="majorHAnsi" w:cs="Times"/>
          <w:noProof/>
          <w:color w:val="000000" w:themeColor="text1"/>
          <w:lang w:val="en-US"/>
        </w:rPr>
        <w:t>1999</w:t>
      </w:r>
      <w:r w:rsidR="00B87405">
        <w:rPr>
          <w:rFonts w:asciiTheme="majorHAnsi" w:hAnsiTheme="majorHAnsi" w:cs="Times"/>
          <w:noProof/>
          <w:color w:val="000000" w:themeColor="text1"/>
          <w:lang w:val="en-US"/>
        </w:rPr>
        <w:t>) e</w:t>
      </w:r>
      <w:r w:rsidR="00B87405" w:rsidRPr="00B87405">
        <w:rPr>
          <w:rFonts w:asciiTheme="majorHAnsi" w:hAnsiTheme="majorHAnsi" w:cs="Times"/>
          <w:noProof/>
          <w:color w:val="000000" w:themeColor="text1"/>
          <w:lang w:val="en-US"/>
        </w:rPr>
        <w:t xml:space="preserve"> </w:t>
      </w:r>
      <w:r w:rsidR="00B87405">
        <w:rPr>
          <w:rFonts w:asciiTheme="majorHAnsi" w:hAnsiTheme="majorHAnsi" w:cs="Times"/>
          <w:noProof/>
          <w:color w:val="000000" w:themeColor="text1"/>
          <w:lang w:val="en-US"/>
        </w:rPr>
        <w:t>Odling-Smee, Laland, &amp; Feldman (</w:t>
      </w:r>
      <w:r w:rsidR="00B87405" w:rsidRPr="00B87405">
        <w:rPr>
          <w:rFonts w:asciiTheme="majorHAnsi" w:hAnsiTheme="majorHAnsi" w:cs="Times"/>
          <w:noProof/>
          <w:color w:val="000000" w:themeColor="text1"/>
          <w:lang w:val="en-US"/>
        </w:rPr>
        <w:t>2003)</w:t>
      </w:r>
      <w:r w:rsidR="00B87405">
        <w:rPr>
          <w:rFonts w:asciiTheme="majorHAnsi" w:hAnsiTheme="majorHAnsi" w:cs="Times"/>
          <w:color w:val="000000" w:themeColor="text1"/>
          <w:lang w:val="en-US"/>
        </w:rPr>
        <w:fldChar w:fldCharType="end"/>
      </w:r>
      <w:r w:rsidR="00367B88" w:rsidRPr="00C879E9">
        <w:rPr>
          <w:rFonts w:asciiTheme="majorHAnsi" w:hAnsiTheme="majorHAnsi" w:cs="Times"/>
          <w:color w:val="000000" w:themeColor="text1"/>
          <w:lang w:val="en-US"/>
        </w:rPr>
        <w:t xml:space="preserve">, </w:t>
      </w:r>
      <w:proofErr w:type="spellStart"/>
      <w:r w:rsidR="00367B88" w:rsidRPr="00C879E9">
        <w:rPr>
          <w:rFonts w:asciiTheme="majorHAnsi" w:hAnsiTheme="majorHAnsi" w:cs="Times"/>
          <w:color w:val="000000" w:themeColor="text1"/>
          <w:lang w:val="en-US"/>
        </w:rPr>
        <w:t>revisada</w:t>
      </w:r>
      <w:proofErr w:type="spellEnd"/>
      <w:r w:rsidR="00367B88" w:rsidRPr="00C879E9">
        <w:rPr>
          <w:rFonts w:asciiTheme="majorHAnsi" w:hAnsiTheme="majorHAnsi" w:cs="Times"/>
          <w:color w:val="000000" w:themeColor="text1"/>
          <w:lang w:val="en-US"/>
        </w:rPr>
        <w:t xml:space="preserve"> </w:t>
      </w:r>
      <w:proofErr w:type="spellStart"/>
      <w:r w:rsidR="00367B88" w:rsidRPr="00C879E9">
        <w:rPr>
          <w:rFonts w:asciiTheme="majorHAnsi" w:hAnsiTheme="majorHAnsi" w:cs="Times"/>
          <w:color w:val="000000" w:themeColor="text1"/>
          <w:lang w:val="en-US"/>
        </w:rPr>
        <w:t>em</w:t>
      </w:r>
      <w:proofErr w:type="spellEnd"/>
      <w:r w:rsidR="00367B88" w:rsidRPr="00C879E9">
        <w:rPr>
          <w:rFonts w:asciiTheme="majorHAnsi" w:hAnsiTheme="majorHAnsi" w:cs="Times"/>
          <w:color w:val="000000" w:themeColor="text1"/>
          <w:lang w:val="en-US"/>
        </w:rPr>
        <w:t xml:space="preserve">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04440B">
        <w:rPr>
          <w:rFonts w:asciiTheme="majorHAnsi" w:hAnsiTheme="majorHAnsi" w:cs="Times"/>
          <w:noProof/>
          <w:color w:val="000000" w:themeColor="text1"/>
          <w:lang w:val="en-US"/>
        </w:rPr>
        <w:t>Laland, Matthews, &amp; Feldman</w:t>
      </w:r>
      <w:r w:rsidR="00B87405" w:rsidRPr="00B87405">
        <w:rPr>
          <w:rFonts w:asciiTheme="majorHAnsi" w:hAnsiTheme="majorHAnsi" w:cs="Times"/>
          <w:noProof/>
          <w:color w:val="000000" w:themeColor="text1"/>
          <w:lang w:val="en-US"/>
        </w:rPr>
        <w:t xml:space="preserve"> </w:t>
      </w:r>
      <w:r w:rsidR="0004440B">
        <w:rPr>
          <w:rFonts w:asciiTheme="majorHAnsi" w:hAnsiTheme="majorHAnsi" w:cs="Times"/>
          <w:noProof/>
          <w:color w:val="000000" w:themeColor="text1"/>
          <w:lang w:val="en-US"/>
        </w:rPr>
        <w:t>(</w:t>
      </w:r>
      <w:r w:rsidR="00B87405" w:rsidRPr="00B87405">
        <w:rPr>
          <w:rFonts w:asciiTheme="majorHAnsi" w:hAnsiTheme="majorHAnsi" w:cs="Times"/>
          <w:noProof/>
          <w:color w:val="000000" w:themeColor="text1"/>
          <w:lang w:val="en-US"/>
        </w:rPr>
        <w:t>2016)</w:t>
      </w:r>
      <w:r w:rsidR="00B87405">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xml:space="preserve">; </w:t>
      </w:r>
      <w:proofErr w:type="spellStart"/>
      <w:r w:rsidR="000C2B71" w:rsidRPr="00C879E9">
        <w:rPr>
          <w:rFonts w:asciiTheme="majorHAnsi" w:hAnsiTheme="majorHAnsi" w:cs="Times"/>
          <w:color w:val="000000" w:themeColor="text1"/>
          <w:lang w:val="en-US"/>
        </w:rPr>
        <w:t>genética</w:t>
      </w:r>
      <w:proofErr w:type="spellEnd"/>
      <w:r w:rsidR="000C2B71" w:rsidRPr="00C879E9">
        <w:rPr>
          <w:rFonts w:asciiTheme="majorHAnsi" w:hAnsiTheme="majorHAnsi" w:cs="Times"/>
          <w:color w:val="000000" w:themeColor="text1"/>
          <w:lang w:val="en-US"/>
        </w:rPr>
        <w:t xml:space="preserve"> de </w:t>
      </w:r>
      <w:proofErr w:type="spellStart"/>
      <w:r w:rsidR="000C2B71" w:rsidRPr="00C879E9">
        <w:rPr>
          <w:rFonts w:asciiTheme="majorHAnsi" w:hAnsiTheme="majorHAnsi" w:cs="Times"/>
          <w:color w:val="000000" w:themeColor="text1"/>
          <w:lang w:val="en-US"/>
        </w:rPr>
        <w:t>comunidades</w:t>
      </w:r>
      <w:proofErr w:type="spellEnd"/>
      <w:r w:rsidR="000C2B71" w:rsidRPr="00C879E9">
        <w:rPr>
          <w:rFonts w:asciiTheme="majorHAnsi" w:hAnsiTheme="majorHAnsi" w:cs="Times"/>
          <w:color w:val="000000" w:themeColor="text1"/>
          <w:lang w:val="en-US"/>
        </w:rPr>
        <w:t xml:space="preserve">: </w:t>
      </w:r>
      <w:r w:rsidR="00955E6D">
        <w:rPr>
          <w:rFonts w:asciiTheme="majorHAnsi" w:hAnsiTheme="majorHAnsi" w:cs="Times"/>
          <w:color w:val="000000" w:themeColor="text1"/>
          <w:lang w:val="en-US"/>
        </w:rPr>
        <w:fldChar w:fldCharType="begin" w:fldLock="1"/>
      </w:r>
      <w:r w:rsidR="00B87405">
        <w:rPr>
          <w:rFonts w:asciiTheme="majorHAnsi" w:hAnsiTheme="majorHAnsi" w:cs="Times"/>
          <w:color w:val="000000" w:themeColor="text1"/>
          <w:lang w:val="en-US"/>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sidRPr="00955E6D">
        <w:rPr>
          <w:rFonts w:asciiTheme="majorHAnsi" w:hAnsiTheme="majorHAnsi" w:cs="Times"/>
          <w:noProof/>
          <w:color w:val="000000" w:themeColor="text1"/>
          <w:lang w:val="en-US"/>
        </w:rPr>
        <w:t xml:space="preserve">Bailey, Wooley, Lindroth, </w:t>
      </w:r>
      <w:r w:rsidR="00955E6D">
        <w:rPr>
          <w:rFonts w:asciiTheme="majorHAnsi" w:hAnsiTheme="majorHAnsi" w:cs="Times"/>
          <w:noProof/>
          <w:color w:val="000000" w:themeColor="text1"/>
          <w:lang w:val="en-US"/>
        </w:rPr>
        <w:t>&amp; Whitham (2006) e Whitham et al.</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2006)</w:t>
      </w:r>
      <w:r w:rsidR="00955E6D">
        <w:rPr>
          <w:rFonts w:asciiTheme="majorHAnsi" w:hAnsiTheme="majorHAnsi" w:cs="Times"/>
          <w:color w:val="000000" w:themeColor="text1"/>
          <w:lang w:val="en-US"/>
        </w:rPr>
        <w:fldChar w:fldCharType="end"/>
      </w:r>
      <w:r w:rsidR="00AF4D7A" w:rsidRPr="00C879E9">
        <w:rPr>
          <w:rFonts w:asciiTheme="majorHAnsi" w:hAnsiTheme="majorHAnsi" w:cs="Times"/>
          <w:color w:val="000000" w:themeColor="text1"/>
          <w:lang w:val="en-US"/>
        </w:rPr>
        <w:t xml:space="preserve">, </w:t>
      </w:r>
      <w:proofErr w:type="spellStart"/>
      <w:r w:rsidR="00FB1310" w:rsidRPr="00C879E9">
        <w:rPr>
          <w:rFonts w:asciiTheme="majorHAnsi" w:hAnsiTheme="majorHAnsi" w:cs="Times"/>
          <w:color w:val="000000" w:themeColor="text1"/>
          <w:lang w:val="en-US"/>
        </w:rPr>
        <w:t>revisada</w:t>
      </w:r>
      <w:proofErr w:type="spellEnd"/>
      <w:r w:rsidR="00FB1310" w:rsidRPr="00C879E9">
        <w:rPr>
          <w:rFonts w:asciiTheme="majorHAnsi" w:hAnsiTheme="majorHAnsi" w:cs="Times"/>
          <w:color w:val="000000" w:themeColor="text1"/>
          <w:lang w:val="en-US"/>
        </w:rPr>
        <w:t xml:space="preserve"> </w:t>
      </w:r>
      <w:proofErr w:type="spellStart"/>
      <w:r w:rsidR="00FB1310" w:rsidRPr="00C879E9">
        <w:rPr>
          <w:rFonts w:asciiTheme="majorHAnsi" w:hAnsiTheme="majorHAnsi" w:cs="Times"/>
          <w:color w:val="000000" w:themeColor="text1"/>
          <w:lang w:val="en-US"/>
        </w:rPr>
        <w:t>em</w:t>
      </w:r>
      <w:proofErr w:type="spellEnd"/>
      <w:r w:rsidR="00FB1310" w:rsidRPr="00C879E9">
        <w:rPr>
          <w:rFonts w:asciiTheme="majorHAnsi" w:hAnsiTheme="majorHAnsi" w:cs="Times"/>
          <w:color w:val="000000" w:themeColor="text1"/>
          <w:lang w:val="en-US"/>
        </w:rPr>
        <w:t xml:space="preserve"> </w:t>
      </w:r>
      <w:r w:rsidR="00955E6D">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Pr>
          <w:rFonts w:asciiTheme="majorHAnsi" w:hAnsiTheme="majorHAnsi" w:cs="Times"/>
          <w:noProof/>
          <w:color w:val="000000" w:themeColor="text1"/>
          <w:lang w:val="en-US"/>
        </w:rPr>
        <w:t>Crutsinger</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2016)</w:t>
      </w:r>
      <w:r w:rsidR="00955E6D">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meta-</w:t>
      </w:r>
      <w:proofErr w:type="spellStart"/>
      <w:r w:rsidR="000C2B71" w:rsidRPr="00C879E9">
        <w:rPr>
          <w:rFonts w:asciiTheme="majorHAnsi" w:hAnsiTheme="majorHAnsi" w:cs="Times"/>
          <w:color w:val="000000" w:themeColor="text1"/>
          <w:lang w:val="en-US"/>
        </w:rPr>
        <w:t>comunidades</w:t>
      </w:r>
      <w:proofErr w:type="spellEnd"/>
      <w:r w:rsidR="000C2B71" w:rsidRPr="00C879E9">
        <w:rPr>
          <w:rFonts w:asciiTheme="majorHAnsi" w:hAnsiTheme="majorHAnsi" w:cs="Times"/>
          <w:color w:val="000000" w:themeColor="text1"/>
          <w:lang w:val="en-US"/>
        </w:rPr>
        <w:t xml:space="preserve"> </w:t>
      </w:r>
      <w:proofErr w:type="spellStart"/>
      <w:r w:rsidR="000C2B71" w:rsidRPr="00C879E9">
        <w:rPr>
          <w:rFonts w:asciiTheme="majorHAnsi" w:hAnsiTheme="majorHAnsi" w:cs="Times"/>
          <w:color w:val="000000" w:themeColor="text1"/>
          <w:lang w:val="en-US"/>
        </w:rPr>
        <w:t>em</w:t>
      </w:r>
      <w:proofErr w:type="spellEnd"/>
      <w:r w:rsidR="000C2B71" w:rsidRPr="00C879E9">
        <w:rPr>
          <w:rFonts w:asciiTheme="majorHAnsi" w:hAnsiTheme="majorHAnsi" w:cs="Times"/>
          <w:color w:val="000000" w:themeColor="text1"/>
          <w:lang w:val="en-US"/>
        </w:rPr>
        <w:t xml:space="preserve"> </w:t>
      </w:r>
      <w:proofErr w:type="spellStart"/>
      <w:r w:rsidR="000C2B71" w:rsidRPr="00C879E9">
        <w:rPr>
          <w:rFonts w:asciiTheme="majorHAnsi" w:hAnsiTheme="majorHAnsi" w:cs="Times"/>
          <w:color w:val="000000" w:themeColor="text1"/>
          <w:lang w:val="en-US"/>
        </w:rPr>
        <w:t>evolução</w:t>
      </w:r>
      <w:proofErr w:type="spellEnd"/>
      <w:r w:rsidR="000C2B71" w:rsidRPr="00C879E9">
        <w:rPr>
          <w:rFonts w:asciiTheme="majorHAnsi" w:hAnsiTheme="majorHAnsi" w:cs="Times"/>
          <w:color w:val="000000" w:themeColor="text1"/>
          <w:lang w:val="en-US"/>
        </w:rPr>
        <w:t xml:space="preserve">: </w:t>
      </w:r>
      <w:r w:rsidR="005B2A8F">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Pr>
          <w:rFonts w:asciiTheme="majorHAnsi" w:hAnsiTheme="majorHAnsi" w:cs="Times"/>
          <w:color w:val="000000" w:themeColor="text1"/>
          <w:lang w:val="en-US"/>
        </w:rPr>
        <w:fldChar w:fldCharType="separate"/>
      </w:r>
      <w:r w:rsidR="005B2A8F">
        <w:rPr>
          <w:rFonts w:asciiTheme="majorHAnsi" w:hAnsiTheme="majorHAnsi" w:cs="Times"/>
          <w:noProof/>
          <w:color w:val="000000" w:themeColor="text1"/>
          <w:lang w:val="en-US"/>
        </w:rPr>
        <w:t>Urban &amp; Skelly</w:t>
      </w:r>
      <w:r w:rsidR="005B2A8F" w:rsidRPr="005B2A8F">
        <w:rPr>
          <w:rFonts w:asciiTheme="majorHAnsi" w:hAnsiTheme="majorHAnsi" w:cs="Times"/>
          <w:noProof/>
          <w:color w:val="000000" w:themeColor="text1"/>
          <w:lang w:val="en-US"/>
        </w:rPr>
        <w:t xml:space="preserve"> </w:t>
      </w:r>
      <w:r w:rsidR="005B2A8F">
        <w:rPr>
          <w:rFonts w:asciiTheme="majorHAnsi" w:hAnsiTheme="majorHAnsi" w:cs="Times"/>
          <w:noProof/>
          <w:color w:val="000000" w:themeColor="text1"/>
          <w:lang w:val="en-US"/>
        </w:rPr>
        <w:t>(</w:t>
      </w:r>
      <w:r w:rsidR="005B2A8F" w:rsidRPr="005B2A8F">
        <w:rPr>
          <w:rFonts w:asciiTheme="majorHAnsi" w:hAnsiTheme="majorHAnsi" w:cs="Times"/>
          <w:noProof/>
          <w:color w:val="000000" w:themeColor="text1"/>
          <w:lang w:val="en-US"/>
        </w:rPr>
        <w:t>2006)</w:t>
      </w:r>
      <w:r w:rsidR="005B2A8F">
        <w:rPr>
          <w:rFonts w:asciiTheme="majorHAnsi" w:hAnsiTheme="majorHAnsi" w:cs="Times"/>
          <w:color w:val="000000" w:themeColor="text1"/>
          <w:lang w:val="en-US"/>
        </w:rPr>
        <w:fldChar w:fldCharType="end"/>
      </w:r>
      <w:r w:rsidR="000C2B71" w:rsidRPr="00FB1310">
        <w:rPr>
          <w:rFonts w:asciiTheme="majorHAnsi" w:hAnsiTheme="majorHAnsi" w:cs="Times"/>
          <w:color w:val="000000" w:themeColor="text1"/>
          <w:lang w:val="en-US"/>
        </w:rPr>
        <w:t xml:space="preserve">; </w:t>
      </w:r>
      <w:proofErr w:type="spellStart"/>
      <w:r w:rsidR="000C2B71" w:rsidRPr="00FB1310">
        <w:rPr>
          <w:rFonts w:asciiTheme="majorHAnsi" w:hAnsiTheme="majorHAnsi" w:cs="Times"/>
          <w:color w:val="000000" w:themeColor="text1"/>
          <w:lang w:val="en-US"/>
        </w:rPr>
        <w:t>mosaico</w:t>
      </w:r>
      <w:proofErr w:type="spellEnd"/>
      <w:r w:rsidR="000C2B71" w:rsidRPr="00FB1310">
        <w:rPr>
          <w:rFonts w:asciiTheme="majorHAnsi" w:hAnsiTheme="majorHAnsi" w:cs="Times"/>
          <w:color w:val="000000" w:themeColor="text1"/>
          <w:lang w:val="en-US"/>
        </w:rPr>
        <w:t xml:space="preserve"> </w:t>
      </w:r>
      <w:proofErr w:type="spellStart"/>
      <w:r w:rsidR="000C2B71" w:rsidRPr="00FB1310">
        <w:rPr>
          <w:rFonts w:asciiTheme="majorHAnsi" w:hAnsiTheme="majorHAnsi" w:cs="Times"/>
          <w:color w:val="000000" w:themeColor="text1"/>
          <w:lang w:val="en-US"/>
        </w:rPr>
        <w:t>geográfico</w:t>
      </w:r>
      <w:proofErr w:type="spellEnd"/>
      <w:r w:rsidR="000C2B71" w:rsidRPr="00FB1310">
        <w:rPr>
          <w:rFonts w:asciiTheme="majorHAnsi" w:hAnsiTheme="majorHAnsi" w:cs="Times"/>
          <w:color w:val="000000" w:themeColor="text1"/>
          <w:lang w:val="en-US"/>
        </w:rPr>
        <w:t xml:space="preserve"> da </w:t>
      </w:r>
      <w:proofErr w:type="spellStart"/>
      <w:r w:rsidR="000C2B71" w:rsidRPr="00FB1310">
        <w:rPr>
          <w:rFonts w:asciiTheme="majorHAnsi" w:hAnsiTheme="majorHAnsi" w:cs="Times"/>
          <w:color w:val="000000" w:themeColor="text1"/>
          <w:lang w:val="en-US"/>
        </w:rPr>
        <w:t>coevolução</w:t>
      </w:r>
      <w:proofErr w:type="spellEnd"/>
      <w:r w:rsidR="000C2B71" w:rsidRPr="00FB1310">
        <w:rPr>
          <w:rFonts w:asciiTheme="majorHAnsi" w:hAnsiTheme="majorHAnsi" w:cs="Times"/>
          <w:color w:val="000000" w:themeColor="text1"/>
          <w:lang w:val="en-US"/>
        </w:rPr>
        <w:t xml:space="preserve">: </w:t>
      </w:r>
      <w:r w:rsidR="005C4FF0">
        <w:rPr>
          <w:rFonts w:asciiTheme="majorHAnsi" w:hAnsiTheme="majorHAnsi" w:cs="Times"/>
          <w:color w:val="000000" w:themeColor="text1"/>
          <w:lang w:val="en-US"/>
        </w:rPr>
        <w:fldChar w:fldCharType="begin" w:fldLock="1"/>
      </w:r>
      <w:r w:rsidR="005B2A8F">
        <w:rPr>
          <w:rFonts w:asciiTheme="majorHAnsi" w:hAnsiTheme="majorHAnsi" w:cs="Times"/>
          <w:color w:val="000000" w:themeColor="text1"/>
          <w:lang w:val="en-US"/>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Pr>
          <w:rFonts w:asciiTheme="majorHAnsi" w:hAnsiTheme="majorHAnsi" w:cs="Times"/>
          <w:color w:val="000000" w:themeColor="text1"/>
          <w:lang w:val="en-US"/>
        </w:rPr>
        <w:fldChar w:fldCharType="separate"/>
      </w:r>
      <w:r w:rsidR="005C4FF0">
        <w:rPr>
          <w:rFonts w:asciiTheme="majorHAnsi" w:hAnsiTheme="majorHAnsi" w:cs="Times"/>
          <w:noProof/>
          <w:color w:val="000000" w:themeColor="text1"/>
          <w:lang w:val="en-US"/>
        </w:rPr>
        <w:t>Thompson (</w:t>
      </w:r>
      <w:r w:rsidR="005C4FF0" w:rsidRPr="005C4FF0">
        <w:rPr>
          <w:rFonts w:asciiTheme="majorHAnsi" w:hAnsiTheme="majorHAnsi" w:cs="Times"/>
          <w:noProof/>
          <w:color w:val="000000" w:themeColor="text1"/>
          <w:lang w:val="en-US"/>
        </w:rPr>
        <w:t>2005)</w:t>
      </w:r>
      <w:r w:rsidR="005C4FF0">
        <w:rPr>
          <w:rFonts w:asciiTheme="majorHAnsi" w:hAnsiTheme="majorHAnsi" w:cs="Times"/>
          <w:color w:val="000000" w:themeColor="text1"/>
          <w:lang w:val="en-US"/>
        </w:rPr>
        <w:fldChar w:fldCharType="end"/>
      </w:r>
      <w:r w:rsidR="00443509" w:rsidRPr="00FB1310">
        <w:rPr>
          <w:rFonts w:asciiTheme="majorHAnsi" w:hAnsiTheme="majorHAnsi" w:cs="Times"/>
          <w:color w:val="000000" w:themeColor="text1"/>
          <w:lang w:val="en-US"/>
        </w:rPr>
        <w:t xml:space="preserve">; </w:t>
      </w:r>
      <w:proofErr w:type="spellStart"/>
      <w:r w:rsidR="00443509" w:rsidRPr="00FB1310">
        <w:rPr>
          <w:rFonts w:asciiTheme="majorHAnsi" w:hAnsiTheme="majorHAnsi" w:cs="Times"/>
          <w:color w:val="000000" w:themeColor="text1"/>
          <w:lang w:val="en-US"/>
        </w:rPr>
        <w:t>filogenética</w:t>
      </w:r>
      <w:proofErr w:type="spellEnd"/>
      <w:r w:rsidR="00443509" w:rsidRPr="00FB1310">
        <w:rPr>
          <w:rFonts w:asciiTheme="majorHAnsi" w:hAnsiTheme="majorHAnsi" w:cs="Times"/>
          <w:color w:val="000000" w:themeColor="text1"/>
          <w:lang w:val="en-US"/>
        </w:rPr>
        <w:t xml:space="preserve"> </w:t>
      </w:r>
      <w:proofErr w:type="spellStart"/>
      <w:r w:rsidR="00443509" w:rsidRPr="00FB1310">
        <w:rPr>
          <w:rFonts w:asciiTheme="majorHAnsi" w:hAnsiTheme="majorHAnsi" w:cs="Times"/>
          <w:color w:val="000000" w:themeColor="text1"/>
          <w:lang w:val="en-US"/>
        </w:rPr>
        <w:t>comparativa</w:t>
      </w:r>
      <w:proofErr w:type="spellEnd"/>
      <w:r w:rsidR="000C2B71" w:rsidRPr="00FB1310">
        <w:rPr>
          <w:rFonts w:asciiTheme="majorHAnsi" w:hAnsiTheme="majorHAnsi" w:cs="Times"/>
          <w:color w:val="000000" w:themeColor="text1"/>
          <w:lang w:val="en-US"/>
        </w:rPr>
        <w:t xml:space="preserve"> e </w:t>
      </w:r>
      <w:proofErr w:type="spellStart"/>
      <w:r w:rsidR="000C2B71" w:rsidRPr="00FB1310">
        <w:rPr>
          <w:rFonts w:asciiTheme="majorHAnsi" w:hAnsiTheme="majorHAnsi" w:cs="Times"/>
          <w:color w:val="000000" w:themeColor="text1"/>
          <w:lang w:val="en-US"/>
        </w:rPr>
        <w:t>filogenética</w:t>
      </w:r>
      <w:proofErr w:type="spellEnd"/>
      <w:r w:rsidR="000C2B71" w:rsidRPr="00BB2E49">
        <w:rPr>
          <w:rFonts w:asciiTheme="majorHAnsi" w:hAnsiTheme="majorHAnsi" w:cs="Times"/>
          <w:color w:val="000000" w:themeColor="text1"/>
          <w:lang w:val="en-US"/>
        </w:rPr>
        <w:t xml:space="preserve"> de </w:t>
      </w:r>
      <w:proofErr w:type="spellStart"/>
      <w:r w:rsidR="000C2B71" w:rsidRPr="00BB2E49">
        <w:rPr>
          <w:rFonts w:asciiTheme="majorHAnsi" w:hAnsiTheme="majorHAnsi" w:cs="Times"/>
          <w:color w:val="000000" w:themeColor="text1"/>
          <w:lang w:val="en-US"/>
        </w:rPr>
        <w:t>comunidades</w:t>
      </w:r>
      <w:proofErr w:type="spellEnd"/>
      <w:r w:rsidR="000C2B71" w:rsidRPr="00BB2E49">
        <w:rPr>
          <w:rFonts w:asciiTheme="majorHAnsi" w:hAnsiTheme="majorHAnsi" w:cs="Times"/>
          <w:color w:val="000000" w:themeColor="text1"/>
          <w:lang w:val="en-US"/>
        </w:rPr>
        <w:t xml:space="preserve">: </w:t>
      </w:r>
      <w:proofErr w:type="spellStart"/>
      <w:r w:rsidR="000C2B71" w:rsidRPr="00BB2E49">
        <w:rPr>
          <w:rFonts w:asciiTheme="majorHAnsi" w:hAnsiTheme="majorHAnsi" w:cs="Times"/>
          <w:color w:val="000000" w:themeColor="text1"/>
          <w:lang w:val="en-US"/>
        </w:rPr>
        <w:t>revisadas</w:t>
      </w:r>
      <w:proofErr w:type="spellEnd"/>
      <w:r w:rsidR="000C2B71" w:rsidRPr="00BB2E49">
        <w:rPr>
          <w:rFonts w:asciiTheme="majorHAnsi" w:hAnsiTheme="majorHAnsi" w:cs="Times"/>
          <w:color w:val="000000" w:themeColor="text1"/>
          <w:lang w:val="en-US"/>
        </w:rPr>
        <w:t xml:space="preserve"> </w:t>
      </w:r>
      <w:proofErr w:type="spellStart"/>
      <w:r w:rsidR="000C2B71" w:rsidRPr="00BB2E49">
        <w:rPr>
          <w:rFonts w:asciiTheme="majorHAnsi" w:hAnsiTheme="majorHAnsi" w:cs="Times"/>
          <w:color w:val="000000" w:themeColor="text1"/>
          <w:lang w:val="en-US"/>
        </w:rPr>
        <w:t>em</w:t>
      </w:r>
      <w:proofErr w:type="spellEnd"/>
      <w:r w:rsidR="000C2B71" w:rsidRPr="00BB2E49">
        <w:rPr>
          <w:rFonts w:asciiTheme="majorHAnsi" w:hAnsiTheme="majorHAnsi" w:cs="Times"/>
          <w:color w:val="000000" w:themeColor="text1"/>
          <w:lang w:val="en-US"/>
        </w:rPr>
        <w:t xml:space="preserve"> </w:t>
      </w:r>
      <w:r w:rsidR="00B40C7D">
        <w:rPr>
          <w:rFonts w:asciiTheme="majorHAnsi" w:hAnsiTheme="majorHAnsi" w:cs="Times"/>
          <w:color w:val="000000" w:themeColor="text1"/>
          <w:lang w:val="en-US"/>
        </w:rPr>
        <w:fldChar w:fldCharType="begin" w:fldLock="1"/>
      </w:r>
      <w:r w:rsidR="005C4FF0">
        <w:rPr>
          <w:rFonts w:asciiTheme="majorHAnsi" w:hAnsiTheme="majorHAnsi" w:cs="Times"/>
          <w:color w:val="000000" w:themeColor="text1"/>
          <w:lang w:val="en-US"/>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Pr>
          <w:rFonts w:asciiTheme="majorHAnsi" w:hAnsiTheme="majorHAnsi" w:cs="Times"/>
          <w:color w:val="000000" w:themeColor="text1"/>
          <w:lang w:val="en-US"/>
        </w:rPr>
        <w:fldChar w:fldCharType="separate"/>
      </w:r>
      <w:r w:rsidR="00B40C7D" w:rsidRPr="00B40C7D">
        <w:rPr>
          <w:rFonts w:asciiTheme="majorHAnsi" w:hAnsiTheme="majorHAnsi" w:cs="Times"/>
          <w:noProof/>
          <w:color w:val="000000" w:themeColor="text1"/>
          <w:lang w:val="en-US"/>
        </w:rPr>
        <w:t>Weber, Wagner, Best, Harmon, &amp; Matthe</w:t>
      </w:r>
      <w:r w:rsidR="00B40C7D">
        <w:rPr>
          <w:rFonts w:asciiTheme="majorHAnsi" w:hAnsiTheme="majorHAnsi" w:cs="Times"/>
          <w:noProof/>
          <w:color w:val="000000" w:themeColor="text1"/>
          <w:lang w:val="en-US"/>
        </w:rPr>
        <w:t>ws (</w:t>
      </w:r>
      <w:r w:rsidR="00B40C7D" w:rsidRPr="00B40C7D">
        <w:rPr>
          <w:rFonts w:asciiTheme="majorHAnsi" w:hAnsiTheme="majorHAnsi" w:cs="Times"/>
          <w:noProof/>
          <w:color w:val="000000" w:themeColor="text1"/>
          <w:lang w:val="en-US"/>
        </w:rPr>
        <w:t>2017)</w:t>
      </w:r>
      <w:r w:rsidR="00B40C7D">
        <w:rPr>
          <w:rFonts w:asciiTheme="majorHAnsi" w:hAnsiTheme="majorHAnsi" w:cs="Times"/>
          <w:color w:val="000000" w:themeColor="text1"/>
          <w:lang w:val="en-US"/>
        </w:rPr>
        <w:fldChar w:fldCharType="end"/>
      </w:r>
      <w:r w:rsidR="000C2B71" w:rsidRPr="00BB2E49">
        <w:rPr>
          <w:rFonts w:asciiTheme="majorHAnsi" w:hAnsiTheme="majorHAnsi" w:cs="Times"/>
          <w:color w:val="000000" w:themeColor="text1"/>
          <w:lang w:val="en-US"/>
        </w:rPr>
        <w:t>)</w:t>
      </w:r>
      <w:r w:rsidR="007A1C2D" w:rsidRPr="00BB2E49">
        <w:rPr>
          <w:rFonts w:asciiTheme="majorHAnsi" w:hAnsiTheme="majorHAnsi" w:cs="Times New Roman"/>
          <w:color w:val="000000" w:themeColor="text1"/>
        </w:rPr>
        <w:t>,</w:t>
      </w:r>
      <w:r w:rsidR="00BC6525">
        <w:rPr>
          <w:rFonts w:asciiTheme="majorHAnsi" w:hAnsiTheme="majorHAnsi" w:cs="Times New Roman"/>
          <w:color w:val="000000" w:themeColor="text1"/>
        </w:rPr>
        <w:t xml:space="preserve"> que foram</w:t>
      </w:r>
      <w:r w:rsidR="007A1C2D" w:rsidRPr="00BB2E49">
        <w:rPr>
          <w:rFonts w:asciiTheme="majorHAnsi" w:hAnsiTheme="majorHAnsi" w:cs="Times New Roman"/>
          <w:color w:val="000000" w:themeColor="text1"/>
        </w:rPr>
        <w:t xml:space="preserve"> </w:t>
      </w:r>
      <w:r w:rsidR="000C2B71" w:rsidRPr="00BB2E49">
        <w:rPr>
          <w:rFonts w:asciiTheme="majorHAnsi" w:hAnsiTheme="majorHAnsi" w:cs="Times New Roman"/>
          <w:color w:val="000000" w:themeColor="text1"/>
        </w:rPr>
        <w:t xml:space="preserve">revisadas por </w:t>
      </w:r>
      <w:r w:rsidR="00435373">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Pr>
          <w:rFonts w:asciiTheme="majorHAnsi" w:hAnsiTheme="majorHAnsi" w:cs="Times New Roman"/>
          <w:color w:val="000000" w:themeColor="text1"/>
        </w:rPr>
        <w:fldChar w:fldCharType="separate"/>
      </w:r>
      <w:r w:rsidR="00435373" w:rsidRPr="00435373">
        <w:rPr>
          <w:rFonts w:asciiTheme="majorHAnsi" w:hAnsiTheme="majorHAnsi" w:cs="Times New Roman"/>
          <w:noProof/>
          <w:color w:val="000000" w:themeColor="text1"/>
        </w:rPr>
        <w:t>Johnson &amp; Stinch</w:t>
      </w:r>
      <w:r w:rsidR="00435373">
        <w:rPr>
          <w:rFonts w:asciiTheme="majorHAnsi" w:hAnsiTheme="majorHAnsi" w:cs="Times New Roman"/>
          <w:noProof/>
          <w:color w:val="000000" w:themeColor="text1"/>
        </w:rPr>
        <w:t>combe</w:t>
      </w:r>
      <w:r w:rsidR="00435373" w:rsidRPr="00435373">
        <w:rPr>
          <w:rFonts w:asciiTheme="majorHAnsi" w:hAnsiTheme="majorHAnsi" w:cs="Times New Roman"/>
          <w:noProof/>
          <w:color w:val="000000" w:themeColor="text1"/>
        </w:rPr>
        <w:t xml:space="preserve"> </w:t>
      </w:r>
      <w:r w:rsidR="00435373">
        <w:rPr>
          <w:rFonts w:asciiTheme="majorHAnsi" w:hAnsiTheme="majorHAnsi" w:cs="Times New Roman"/>
          <w:noProof/>
          <w:color w:val="000000" w:themeColor="text1"/>
        </w:rPr>
        <w:t>(</w:t>
      </w:r>
      <w:r w:rsidR="00435373" w:rsidRPr="00435373">
        <w:rPr>
          <w:rFonts w:asciiTheme="majorHAnsi" w:hAnsiTheme="majorHAnsi" w:cs="Times New Roman"/>
          <w:noProof/>
          <w:color w:val="000000" w:themeColor="text1"/>
        </w:rPr>
        <w:t>2007)</w:t>
      </w:r>
      <w:r w:rsidR="00435373">
        <w:rPr>
          <w:rFonts w:asciiTheme="majorHAnsi" w:hAnsiTheme="majorHAnsi" w:cs="Times New Roman"/>
          <w:color w:val="000000" w:themeColor="text1"/>
        </w:rPr>
        <w:fldChar w:fldCharType="end"/>
      </w:r>
      <w:r w:rsidR="007A1C2D" w:rsidRPr="00BB2E49">
        <w:rPr>
          <w:rFonts w:asciiTheme="majorHAnsi" w:hAnsiTheme="majorHAnsi" w:cs="Times"/>
          <w:color w:val="000000" w:themeColor="text1"/>
          <w:lang w:val="en-US"/>
        </w:rPr>
        <w:t>,</w:t>
      </w:r>
      <w:r w:rsidR="00482BE0" w:rsidRPr="00BB2E49">
        <w:rPr>
          <w:rFonts w:asciiTheme="majorHAnsi" w:hAnsiTheme="majorHAnsi" w:cs="Times"/>
          <w:color w:val="000000" w:themeColor="text1"/>
          <w:lang w:val="en-US"/>
        </w:rPr>
        <w:t xml:space="preserve"> </w:t>
      </w:r>
      <w:r w:rsidR="00435373">
        <w:rPr>
          <w:rFonts w:asciiTheme="majorHAnsi" w:hAnsiTheme="majorHAnsi" w:cs="Times"/>
          <w:color w:val="000000" w:themeColor="text1"/>
          <w:lang w:val="en-US"/>
        </w:rPr>
        <w:fldChar w:fldCharType="begin" w:fldLock="1"/>
      </w:r>
      <w:r w:rsidR="00435373">
        <w:rPr>
          <w:rFonts w:asciiTheme="majorHAnsi" w:hAnsiTheme="majorHAnsi" w:cs="Times"/>
          <w:color w:val="000000" w:themeColor="text1"/>
          <w:lang w:val="en-US"/>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 xml:space="preserve"> Urban et al.</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2008)</w:t>
      </w:r>
      <w:r w:rsidR="00435373">
        <w:rPr>
          <w:rFonts w:asciiTheme="majorHAnsi" w:hAnsiTheme="majorHAnsi" w:cs="Times"/>
          <w:color w:val="000000" w:themeColor="text1"/>
          <w:lang w:val="en-US"/>
        </w:rPr>
        <w:fldChar w:fldCharType="end"/>
      </w:r>
      <w:r w:rsidR="007A1C2D" w:rsidRPr="00E632CA">
        <w:rPr>
          <w:rFonts w:asciiTheme="majorHAnsi" w:hAnsiTheme="majorHAnsi" w:cs="Times"/>
          <w:color w:val="000000" w:themeColor="text1"/>
          <w:lang w:val="en-US"/>
        </w:rPr>
        <w:t xml:space="preserve"> e </w:t>
      </w:r>
      <w:r w:rsidR="00435373">
        <w:rPr>
          <w:rFonts w:asciiTheme="majorHAnsi" w:hAnsiTheme="majorHAnsi" w:cs="Times"/>
          <w:color w:val="000000" w:themeColor="text1"/>
          <w:lang w:val="en-US"/>
        </w:rPr>
        <w:fldChar w:fldCharType="begin" w:fldLock="1"/>
      </w:r>
      <w:r w:rsidR="00B40C7D">
        <w:rPr>
          <w:rFonts w:asciiTheme="majorHAnsi" w:hAnsiTheme="majorHAnsi" w:cs="Times"/>
          <w:color w:val="000000" w:themeColor="text1"/>
          <w:lang w:val="en-US"/>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Post &amp; Palkovacs</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2009)</w:t>
      </w:r>
      <w:r w:rsidR="00435373">
        <w:rPr>
          <w:rFonts w:asciiTheme="majorHAnsi" w:hAnsiTheme="majorHAnsi" w:cs="Times"/>
          <w:color w:val="000000" w:themeColor="text1"/>
          <w:lang w:val="en-US"/>
        </w:rPr>
        <w:fldChar w:fldCharType="end"/>
      </w:r>
      <w:r w:rsidR="00060C6B" w:rsidRPr="00E632CA">
        <w:rPr>
          <w:rFonts w:asciiTheme="majorHAnsi" w:hAnsiTheme="majorHAnsi" w:cs="Times"/>
          <w:color w:val="000000" w:themeColor="text1"/>
          <w:lang w:val="en-US"/>
        </w:rPr>
        <w:t>.</w:t>
      </w:r>
      <w:r w:rsidR="00060C6B">
        <w:rPr>
          <w:rFonts w:asciiTheme="majorHAnsi" w:hAnsiTheme="majorHAnsi" w:cs="Times"/>
          <w:color w:val="000000" w:themeColor="text1"/>
          <w:lang w:val="en-US"/>
        </w:rPr>
        <w:t xml:space="preserve"> </w:t>
      </w:r>
      <w:proofErr w:type="spellStart"/>
      <w:r w:rsidR="00060C6B">
        <w:rPr>
          <w:rFonts w:asciiTheme="majorHAnsi" w:hAnsiTheme="majorHAnsi" w:cs="Times"/>
          <w:color w:val="000000" w:themeColor="text1"/>
          <w:lang w:val="en-US"/>
        </w:rPr>
        <w:t>Entretanto</w:t>
      </w:r>
      <w:proofErr w:type="spellEnd"/>
      <w:r w:rsidR="00060C6B">
        <w:rPr>
          <w:rFonts w:asciiTheme="majorHAnsi" w:hAnsiTheme="majorHAnsi" w:cs="Times"/>
          <w:color w:val="000000" w:themeColor="text1"/>
          <w:lang w:val="en-US"/>
        </w:rPr>
        <w:t xml:space="preserve">, </w:t>
      </w:r>
      <w:r w:rsidR="000C2B71" w:rsidRPr="00E44048">
        <w:rPr>
          <w:rFonts w:asciiTheme="majorHAnsi" w:hAnsiTheme="majorHAnsi" w:cs="Times New Roman"/>
          <w:color w:val="000000" w:themeColor="text1"/>
        </w:rPr>
        <w:t xml:space="preserve">o estudo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w:t>
      </w:r>
      <w:proofErr w:type="spellStart"/>
      <w:r w:rsidR="000C2B71" w:rsidRPr="00E44048">
        <w:rPr>
          <w:rFonts w:asciiTheme="majorHAnsi" w:hAnsiTheme="majorHAnsi" w:cs="Times New Roman"/>
          <w:color w:val="000000" w:themeColor="text1"/>
        </w:rPr>
        <w:t>eco-evolutivas</w:t>
      </w:r>
      <w:proofErr w:type="spellEnd"/>
      <w:r w:rsidR="000C2B71" w:rsidRPr="00E44048">
        <w:rPr>
          <w:rFonts w:asciiTheme="majorHAnsi" w:hAnsiTheme="majorHAnsi" w:cs="Times New Roman"/>
          <w:color w:val="000000" w:themeColor="text1"/>
        </w:rPr>
        <w:t xml:space="preserve">.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 associados</w:t>
      </w:r>
      <w:r w:rsidR="005436E6">
        <w:rPr>
          <w:rFonts w:asciiTheme="majorHAnsi" w:hAnsiTheme="majorHAnsi" w:cs="Times New Roman"/>
          <w:color w:val="000000" w:themeColor="text1"/>
        </w:rPr>
        <w:t xml:space="preserve"> à</w:t>
      </w:r>
      <w:r w:rsidR="007645CF">
        <w:rPr>
          <w:rFonts w:asciiTheme="majorHAnsi" w:hAnsiTheme="majorHAnsi" w:cs="Times New Roman"/>
          <w:color w:val="000000" w:themeColor="text1"/>
        </w:rPr>
        <w:t xml:space="preserve"> segregação desses processos.</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55F5A5EE" w14:textId="77777777" w:rsidR="000C2B71" w:rsidRDefault="000C2B71" w:rsidP="002B2033">
      <w:pPr>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bookmarkStart w:id="8" w:name="_Toc487883789"/>
    <w:p w14:paraId="6D2161F1" w14:textId="35523162" w:rsidR="00C762BF" w:rsidRPr="00011943" w:rsidRDefault="00C762BF" w:rsidP="00C762BF">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Pr>
          <w:color w:val="000000" w:themeColor="text1"/>
        </w:rPr>
        <w:t>MATERIAL E MÉTODOS</w:t>
      </w:r>
      <w:bookmarkEnd w:id="8"/>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9" w:name="_Toc487883790"/>
      <w:r w:rsidRPr="007F7CAE">
        <w:t>5</w:t>
      </w:r>
      <w:r w:rsidR="00A564CF" w:rsidRPr="007F7CAE">
        <w:t xml:space="preserve">.1 </w:t>
      </w:r>
      <w:r w:rsidR="00A564CF" w:rsidRPr="007F7CAE">
        <w:tab/>
      </w:r>
      <w:r w:rsidR="00A564CF" w:rsidRPr="005117BD">
        <w:rPr>
          <w:color w:val="000000" w:themeColor="text1"/>
        </w:rPr>
        <w:t>Descrição do modelo</w:t>
      </w:r>
      <w:bookmarkEnd w:id="9"/>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233AB2"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Desenvolvemos um Modelo Baseado em Indivíduo (</w:t>
      </w:r>
      <w:r w:rsidRPr="00233AB2">
        <w:rPr>
          <w:rFonts w:asciiTheme="majorHAnsi" w:hAnsiTheme="majorHAnsi"/>
          <w:i/>
          <w:sz w:val="24"/>
          <w:szCs w:val="24"/>
        </w:rPr>
        <w:t xml:space="preserve">IBM - Individual </w:t>
      </w:r>
      <w:proofErr w:type="spellStart"/>
      <w:r w:rsidRPr="00233AB2">
        <w:rPr>
          <w:rFonts w:asciiTheme="majorHAnsi" w:hAnsiTheme="majorHAnsi"/>
          <w:i/>
          <w:sz w:val="24"/>
          <w:szCs w:val="24"/>
        </w:rPr>
        <w:t>Based</w:t>
      </w:r>
      <w:proofErr w:type="spellEnd"/>
      <w:r w:rsidRPr="00233AB2">
        <w:rPr>
          <w:rFonts w:asciiTheme="majorHAnsi" w:hAnsiTheme="majorHAnsi"/>
          <w:i/>
          <w:sz w:val="24"/>
          <w:szCs w:val="24"/>
        </w:rPr>
        <w:t xml:space="preserve"> </w:t>
      </w:r>
      <w:proofErr w:type="spellStart"/>
      <w:r w:rsidRPr="00233AB2">
        <w:rPr>
          <w:rFonts w:asciiTheme="majorHAnsi" w:hAnsiTheme="majorHAnsi"/>
          <w:i/>
          <w:sz w:val="24"/>
          <w:szCs w:val="24"/>
        </w:rPr>
        <w:t>Model</w:t>
      </w:r>
      <w:proofErr w:type="spellEnd"/>
      <w:r w:rsidRPr="00233AB2">
        <w:rPr>
          <w:rFonts w:asciiTheme="majorHAnsi" w:hAnsiTheme="majorHAnsi"/>
          <w:sz w:val="24"/>
          <w:szCs w:val="24"/>
        </w:rPr>
        <w:t xml:space="preserve">) não </w:t>
      </w:r>
      <w:proofErr w:type="spellStart"/>
      <w:r w:rsidRPr="000C5276">
        <w:rPr>
          <w:rFonts w:asciiTheme="majorHAnsi" w:hAnsiTheme="majorHAnsi"/>
          <w:sz w:val="24"/>
          <w:szCs w:val="24"/>
        </w:rPr>
        <w:t>espacializado</w:t>
      </w:r>
      <w:proofErr w:type="spellEnd"/>
      <w:r w:rsidRPr="000C5276">
        <w:rPr>
          <w:rFonts w:asciiTheme="majorHAnsi" w:hAnsiTheme="majorHAnsi"/>
          <w:sz w:val="24"/>
          <w:szCs w:val="24"/>
        </w:rPr>
        <w:t xml:space="preserve"> utilizando o software R (</w:t>
      </w:r>
      <w:r w:rsidR="00B52025" w:rsidRPr="000C5276">
        <w:rPr>
          <w:rFonts w:asciiTheme="majorHAnsi" w:hAnsiTheme="majorHAnsi"/>
          <w:sz w:val="24"/>
          <w:szCs w:val="24"/>
        </w:rPr>
        <w:t xml:space="preserve">R Core Team, </w:t>
      </w:r>
      <w:r w:rsidR="005A35AE" w:rsidRPr="000C5276">
        <w:rPr>
          <w:rFonts w:asciiTheme="majorHAnsi" w:hAnsiTheme="majorHAnsi"/>
          <w:sz w:val="24"/>
          <w:szCs w:val="24"/>
        </w:rPr>
        <w:t>2016)</w:t>
      </w:r>
      <w:r w:rsidRPr="000C5276">
        <w:rPr>
          <w:rFonts w:asciiTheme="majorHAnsi" w:hAnsiTheme="majorHAnsi"/>
          <w:sz w:val="24"/>
          <w:szCs w:val="24"/>
        </w:rPr>
        <w:t>, com o qual foram simuladas comunidades com número de indivíduos constante. Cada simulação gerada pelo mode</w:t>
      </w:r>
      <w:r w:rsidR="000C5276" w:rsidRPr="000C5276">
        <w:rPr>
          <w:rFonts w:asciiTheme="majorHAnsi" w:hAnsiTheme="majorHAnsi"/>
          <w:sz w:val="24"/>
          <w:szCs w:val="24"/>
        </w:rPr>
        <w:t>lo corresponde a uma comunidade</w:t>
      </w:r>
      <w:r w:rsidRPr="000C5276">
        <w:rPr>
          <w:rFonts w:asciiTheme="majorHAnsi" w:hAnsiTheme="majorHAnsi"/>
          <w:sz w:val="24"/>
          <w:szCs w:val="24"/>
        </w:rPr>
        <w:t xml:space="preserve"> que passa por ciclos sucessivos</w:t>
      </w:r>
      <w:r w:rsidRPr="00233AB2">
        <w:rPr>
          <w:rFonts w:asciiTheme="majorHAnsi" w:hAnsiTheme="majorHAnsi"/>
          <w:sz w:val="24"/>
          <w:szCs w:val="24"/>
        </w:rPr>
        <w:t xml:space="preserve"> em que ocorre morte de indivíduos (que pode ser natural ou por distúrbio), produção de propágulos por meio de reprodução sexuada e recrutamento de novos indivíduos a partir do banco de propágulos. A longevidade e a fecundidade, atributos </w:t>
      </w:r>
      <w:r w:rsidR="00724E53">
        <w:rPr>
          <w:rFonts w:asciiTheme="majorHAnsi" w:hAnsiTheme="majorHAnsi"/>
          <w:sz w:val="24"/>
          <w:szCs w:val="24"/>
        </w:rPr>
        <w:t>representados respectivamente pela</w:t>
      </w:r>
      <w:r w:rsidRPr="00233AB2">
        <w:rPr>
          <w:rFonts w:asciiTheme="majorHAnsi" w:hAnsiTheme="majorHAnsi"/>
          <w:sz w:val="24"/>
          <w:szCs w:val="24"/>
        </w:rPr>
        <w:t xml:space="preserve"> pro</w:t>
      </w:r>
      <w:r w:rsidR="00724E53">
        <w:rPr>
          <w:rFonts w:asciiTheme="majorHAnsi" w:hAnsiTheme="majorHAnsi"/>
          <w:sz w:val="24"/>
          <w:szCs w:val="24"/>
        </w:rPr>
        <w:t xml:space="preserve">babilidade de sobrevivência e </w:t>
      </w:r>
      <w:commentRangeStart w:id="10"/>
      <w:r w:rsidR="00724E53">
        <w:rPr>
          <w:rFonts w:asciiTheme="majorHAnsi" w:hAnsiTheme="majorHAnsi"/>
          <w:sz w:val="24"/>
          <w:szCs w:val="24"/>
        </w:rPr>
        <w:t>pelo</w:t>
      </w:r>
      <w:r w:rsidRPr="00233AB2">
        <w:rPr>
          <w:rFonts w:asciiTheme="majorHAnsi" w:hAnsiTheme="majorHAnsi"/>
          <w:sz w:val="24"/>
          <w:szCs w:val="24"/>
        </w:rPr>
        <w:t xml:space="preserve"> número de gametas femininos que cada indivíduo produz por ciclo</w:t>
      </w:r>
      <w:commentRangeEnd w:id="10"/>
      <w:r w:rsidR="007640FC">
        <w:rPr>
          <w:rStyle w:val="CommentReference"/>
          <w:rFonts w:asciiTheme="minorHAnsi" w:hAnsiTheme="minorHAnsi" w:cstheme="minorBidi"/>
        </w:rPr>
        <w:commentReference w:id="10"/>
      </w:r>
      <w:r w:rsidRPr="00233AB2">
        <w:rPr>
          <w:rFonts w:asciiTheme="majorHAnsi" w:hAnsiTheme="majorHAnsi"/>
          <w:sz w:val="24"/>
          <w:szCs w:val="24"/>
        </w:rPr>
        <w:t>, estão correlacionadas negativamente (</w:t>
      </w:r>
      <w:r w:rsidRPr="00233AB2">
        <w:rPr>
          <w:rFonts w:asciiTheme="majorHAnsi" w:hAnsiTheme="majorHAnsi"/>
          <w:i/>
          <w:sz w:val="24"/>
          <w:szCs w:val="24"/>
        </w:rPr>
        <w:t>trade-off</w:t>
      </w:r>
      <w:r w:rsidRPr="00233AB2">
        <w:rPr>
          <w:rFonts w:asciiTheme="majorHAnsi" w:hAnsiTheme="majorHAnsi"/>
          <w:sz w:val="24"/>
          <w:szCs w:val="24"/>
        </w:rPr>
        <w:t>) e juntas compõem a estratégia de vida de um indivíduo. A estratégia é um caráter herdável e sua transmissão se dá de forma análoga a de genes quantitativos, em que o valor do atributo do filhote é a média do valor dos atributos dos parentais.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Os parâmetros do modelo são: 1) riqueza inicial da comunidade,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w:t>
      </w:r>
      <w:r w:rsidRPr="00233AB2">
        <w:rPr>
          <w:rFonts w:asciiTheme="majorHAnsi" w:hAnsiTheme="majorHAnsi"/>
          <w:sz w:val="24"/>
          <w:szCs w:val="24"/>
        </w:rPr>
        <w:lastRenderedPageBreak/>
        <w:t>a cada ciclo e o número de gametas femininos produzidos por ele no ciclo, diretamente 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indivíduos produzem o número de gametas femininos que lhes é característico e </w:t>
      </w:r>
      <w:commentRangeStart w:id="11"/>
      <w:r w:rsidRPr="00233AB2">
        <w:rPr>
          <w:rFonts w:asciiTheme="majorHAnsi" w:hAnsiTheme="majorHAnsi"/>
          <w:sz w:val="24"/>
          <w:szCs w:val="24"/>
        </w:rPr>
        <w:t>um número de gametas masculinos que é igual para todos os indivíduos independente de suas estratégias</w:t>
      </w:r>
      <w:commentRangeEnd w:id="11"/>
      <w:r w:rsidR="00C70DFE">
        <w:rPr>
          <w:rStyle w:val="CommentReference"/>
          <w:rFonts w:asciiTheme="minorHAnsi" w:hAnsiTheme="minorHAnsi" w:cstheme="minorBidi"/>
        </w:rPr>
        <w:commentReference w:id="11"/>
      </w:r>
      <w:r w:rsidRPr="00233AB2">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2" w:name="_Toc487883791"/>
      <w:r w:rsidRPr="007F7CAE">
        <w:t>5</w:t>
      </w:r>
      <w:r w:rsidR="00A564CF" w:rsidRPr="007F7CAE">
        <w:t xml:space="preserve">.2 </w:t>
      </w:r>
      <w:r w:rsidR="00A564CF" w:rsidRPr="007F7CAE">
        <w:tab/>
      </w:r>
      <w:r w:rsidR="001054C0" w:rsidRPr="005117BD">
        <w:rPr>
          <w:color w:val="000000" w:themeColor="text1"/>
        </w:rPr>
        <w:t>Cenários simulados</w:t>
      </w:r>
      <w:bookmarkEnd w:id="12"/>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xml:space="preserve">) e taxa de mutação nula; e as simulações do cenário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Pr>
          <w:rStyle w:val="FootnoteReference"/>
          <w:rFonts w:asciiTheme="majorHAnsi" w:hAnsiTheme="majorHAnsi"/>
          <w:sz w:val="24"/>
          <w:szCs w:val="24"/>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260084D8"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510 árvores com DAP (diâmetro à altura do peito) maior ou igual a 10 cm pertencentes a 170 espécies diferentes (</w:t>
      </w:r>
      <w:r w:rsidR="004B02FE" w:rsidRPr="00A60F0E">
        <w:rPr>
          <w:rStyle w:val="s2"/>
          <w:rFonts w:asciiTheme="majorHAnsi" w:hAnsiTheme="majorHAnsi"/>
          <w:color w:val="000000" w:themeColor="text1"/>
          <w:sz w:val="24"/>
          <w:szCs w:val="24"/>
        </w:rPr>
        <w:t xml:space="preserve">Jari </w:t>
      </w:r>
      <w:proofErr w:type="spellStart"/>
      <w:r w:rsidRPr="00A60F0E">
        <w:rPr>
          <w:rStyle w:val="s3"/>
          <w:rFonts w:asciiTheme="majorHAnsi" w:hAnsiTheme="majorHAnsi"/>
          <w:color w:val="000000" w:themeColor="text1"/>
          <w:sz w:val="24"/>
          <w:szCs w:val="24"/>
        </w:rPr>
        <w:t>Oksanen</w:t>
      </w:r>
      <w:proofErr w:type="spellEnd"/>
      <w:r w:rsidRPr="00A60F0E">
        <w:rPr>
          <w:rStyle w:val="s3"/>
          <w:rFonts w:asciiTheme="majorHAnsi" w:hAnsiTheme="majorHAnsi"/>
          <w:color w:val="000000" w:themeColor="text1"/>
          <w:sz w:val="24"/>
          <w:szCs w:val="24"/>
        </w:rPr>
        <w:t xml:space="preserve"> et al., 2016</w:t>
      </w:r>
      <w:r w:rsidRPr="00A60F0E">
        <w:rPr>
          <w:rStyle w:val="s2"/>
          <w:rFonts w:asciiTheme="majorHAnsi" w:hAnsiTheme="majorHAnsi"/>
          <w:color w:val="000000" w:themeColor="text1"/>
          <w:sz w:val="24"/>
          <w:szCs w:val="24"/>
        </w:rPr>
        <w:t xml:space="preserve">). Em áreas do mesmo tamanho na Mata Atlântica, a abundância de árvores com DAP maior ou igual a 10 cm </w:t>
      </w:r>
      <w:r w:rsidRPr="00181B57">
        <w:rPr>
          <w:rStyle w:val="s2"/>
          <w:rFonts w:asciiTheme="majorHAnsi" w:hAnsiTheme="majorHAnsi"/>
          <w:color w:val="000000" w:themeColor="text1"/>
          <w:sz w:val="24"/>
          <w:szCs w:val="24"/>
        </w:rPr>
        <w:t>variou de 4 817 a 4 920 e a riqueza variou de 108 a 325 (</w:t>
      </w:r>
      <w:r w:rsidRPr="00181B57">
        <w:rPr>
          <w:rStyle w:val="s3"/>
          <w:rFonts w:asciiTheme="majorHAnsi" w:hAnsiTheme="majorHAnsi"/>
          <w:color w:val="000000" w:themeColor="text1"/>
          <w:sz w:val="24"/>
          <w:szCs w:val="24"/>
        </w:rPr>
        <w:t>de Lima et al., 2015</w:t>
      </w:r>
      <w:r w:rsidRPr="00181B57">
        <w:rPr>
          <w:rStyle w:val="s2"/>
          <w:rFonts w:asciiTheme="majorHAnsi" w:hAnsiTheme="majorHAnsi"/>
          <w:color w:val="000000" w:themeColor="text1"/>
          <w:sz w:val="24"/>
          <w:szCs w:val="24"/>
        </w:rPr>
        <w:t>). Dessa forma, escolhemos fixar a abundância</w:t>
      </w:r>
      <w:r w:rsidRPr="00233AB2">
        <w:rPr>
          <w:rStyle w:val="s2"/>
          <w:rFonts w:asciiTheme="majorHAnsi" w:hAnsiTheme="majorHAnsi"/>
          <w:color w:val="000000" w:themeColor="text1"/>
          <w:sz w:val="24"/>
          <w:szCs w:val="24"/>
        </w:rPr>
        <w:t xml:space="preserve"> total em 5 000 e </w:t>
      </w:r>
      <w:commentRangeStart w:id="13"/>
      <w:r w:rsidRPr="00233AB2">
        <w:rPr>
          <w:rStyle w:val="s2"/>
          <w:rFonts w:asciiTheme="majorHAnsi" w:hAnsiTheme="majorHAnsi"/>
          <w:color w:val="000000" w:themeColor="text1"/>
          <w:sz w:val="24"/>
          <w:szCs w:val="24"/>
        </w:rPr>
        <w:t xml:space="preserve">variar a riqueza de cinco a 500, </w:t>
      </w:r>
      <w:commentRangeEnd w:id="13"/>
      <w:r w:rsidR="0087410C">
        <w:rPr>
          <w:rStyle w:val="CommentReference"/>
          <w:rFonts w:asciiTheme="minorHAnsi" w:hAnsiTheme="minorHAnsi" w:cstheme="minorBidi"/>
        </w:rPr>
        <w:commentReference w:id="13"/>
      </w:r>
      <w:r w:rsidRPr="00233AB2">
        <w:rPr>
          <w:rStyle w:val="s2"/>
          <w:rFonts w:asciiTheme="majorHAnsi" w:hAnsiTheme="majorHAnsi"/>
          <w:color w:val="000000" w:themeColor="text1"/>
          <w:sz w:val="24"/>
          <w:szCs w:val="24"/>
        </w:rPr>
        <w:t xml:space="preserve">a fim de gerar simulações com padrões de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commentRangeStart w:id="14"/>
      <w:proofErr w:type="spellStart"/>
      <w:r w:rsidRPr="00233AB2">
        <w:rPr>
          <w:rStyle w:val="s2"/>
          <w:rFonts w:asciiTheme="majorHAnsi" w:hAnsiTheme="majorHAnsi"/>
          <w:i/>
          <w:color w:val="000000" w:themeColor="text1"/>
          <w:sz w:val="24"/>
          <w:szCs w:val="24"/>
        </w:rPr>
        <w:t>Bertholletia</w:t>
      </w:r>
      <w:proofErr w:type="spellEnd"/>
      <w:r w:rsidRPr="00233AB2">
        <w:rPr>
          <w:rStyle w:val="s2"/>
          <w:rFonts w:asciiTheme="majorHAnsi" w:hAnsiTheme="majorHAnsi"/>
          <w:i/>
          <w:color w:val="000000" w:themeColor="text1"/>
          <w:sz w:val="24"/>
          <w:szCs w:val="24"/>
        </w:rPr>
        <w:t xml:space="preserve"> excelsa</w:t>
      </w:r>
      <w:commentRangeEnd w:id="14"/>
      <w:r w:rsidR="00BD5B05">
        <w:rPr>
          <w:rStyle w:val="CommentReference"/>
          <w:rFonts w:asciiTheme="minorHAnsi" w:hAnsiTheme="minorHAnsi" w:cstheme="minorBidi"/>
        </w:rPr>
        <w:commentReference w:id="14"/>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proofErr w:type="spellStart"/>
      <w:r w:rsidRPr="00181B57">
        <w:rPr>
          <w:rStyle w:val="s3"/>
          <w:rFonts w:asciiTheme="majorHAnsi" w:hAnsiTheme="majorHAnsi"/>
          <w:color w:val="000000" w:themeColor="text1"/>
          <w:sz w:val="24"/>
          <w:szCs w:val="24"/>
        </w:rPr>
        <w:t>Rockwell</w:t>
      </w:r>
      <w:proofErr w:type="spellEnd"/>
      <w:r w:rsidRPr="00181B57">
        <w:rPr>
          <w:rStyle w:val="s3"/>
          <w:rFonts w:asciiTheme="majorHAnsi" w:hAnsiTheme="majorHAnsi"/>
          <w:color w:val="000000" w:themeColor="text1"/>
          <w:sz w:val="24"/>
          <w:szCs w:val="24"/>
        </w:rPr>
        <w:t xml:space="preserve">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F16F73">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 xml:space="preserve">Valores de parâmetros utilizados em cada grupo de simulações (cenários evolutivo, ecológico e </w:t>
      </w:r>
      <w:proofErr w:type="spellStart"/>
      <w:r w:rsidRPr="00F326B5">
        <w:rPr>
          <w:rFonts w:asciiTheme="majorHAnsi" w:hAnsiTheme="majorHAnsi"/>
          <w:sz w:val="24"/>
          <w:szCs w:val="24"/>
        </w:rPr>
        <w:t>eco-evolutivo</w:t>
      </w:r>
      <w:proofErr w:type="spellEnd"/>
      <w:r w:rsidRPr="00F326B5">
        <w:rPr>
          <w:rFonts w:asciiTheme="majorHAnsi" w:hAnsiTheme="majorHAnsi"/>
          <w:sz w:val="24"/>
          <w:szCs w:val="24"/>
        </w:rPr>
        <w:t>).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1">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5" w:name="_Toc487883792"/>
      <w:r w:rsidRPr="007F7CAE">
        <w:t>5</w:t>
      </w:r>
      <w:r w:rsidR="00A564CF" w:rsidRPr="007F7CAE">
        <w:t xml:space="preserve">.3 </w:t>
      </w:r>
      <w:r w:rsidR="00E25784" w:rsidRPr="007F7CAE">
        <w:tab/>
      </w:r>
      <w:commentRangeStart w:id="16"/>
      <w:r w:rsidR="00E25784" w:rsidRPr="005117BD">
        <w:rPr>
          <w:color w:val="000000" w:themeColor="text1"/>
        </w:rPr>
        <w:t>V</w:t>
      </w:r>
      <w:r w:rsidR="00A564CF" w:rsidRPr="005117BD">
        <w:rPr>
          <w:color w:val="000000" w:themeColor="text1"/>
        </w:rPr>
        <w:t>ariáveis operacionais</w:t>
      </w:r>
      <w:commentRangeEnd w:id="16"/>
      <w:r w:rsidR="00C379F8">
        <w:rPr>
          <w:rStyle w:val="CommentReference"/>
          <w:rFonts w:eastAsiaTheme="minorHAnsi" w:cstheme="minorBidi"/>
          <w:b w:val="0"/>
          <w:smallCaps w:val="0"/>
          <w:color w:val="auto"/>
        </w:rPr>
        <w:commentReference w:id="16"/>
      </w:r>
      <w:bookmarkEnd w:id="15"/>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7" w:name="_Toc487883793"/>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7"/>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Quantificamos as estratégias de vida presentes nas comunidades por meio de três variáveis contínuas: (i) média do índice de estratégia de vida, (</w:t>
      </w:r>
      <w:proofErr w:type="spellStart"/>
      <w:r w:rsidRPr="00233AB2">
        <w:rPr>
          <w:rFonts w:asciiTheme="majorHAnsi" w:hAnsiTheme="majorHAnsi"/>
          <w:sz w:val="24"/>
          <w:szCs w:val="24"/>
        </w:rPr>
        <w:t>ii</w:t>
      </w:r>
      <w:proofErr w:type="spellEnd"/>
      <w:r w:rsidRPr="00233AB2">
        <w:rPr>
          <w:rFonts w:asciiTheme="majorHAnsi" w:hAnsiTheme="majorHAnsi"/>
          <w:sz w:val="24"/>
          <w:szCs w:val="24"/>
        </w:rPr>
        <w:t>) variância total do índice de estratégia de vida e (</w:t>
      </w:r>
      <w:proofErr w:type="spellStart"/>
      <w:r w:rsidRPr="00233AB2">
        <w:rPr>
          <w:rFonts w:asciiTheme="majorHAnsi" w:hAnsiTheme="majorHAnsi"/>
          <w:sz w:val="24"/>
          <w:szCs w:val="24"/>
        </w:rPr>
        <w:t>iii</w:t>
      </w:r>
      <w:proofErr w:type="spellEnd"/>
      <w:r w:rsidRPr="00233AB2">
        <w:rPr>
          <w:rFonts w:asciiTheme="majorHAnsi" w:hAnsiTheme="majorHAnsi"/>
          <w:sz w:val="24"/>
          <w:szCs w:val="24"/>
        </w:rPr>
        <w:t xml:space="preserve">)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18" w:name="_Toc487883794"/>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18"/>
    </w:p>
    <w:p w14:paraId="5F0488D3" w14:textId="248936E8"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Utilizamos </w:t>
      </w:r>
      <w:commentRangeStart w:id="19"/>
      <w:r w:rsidRPr="00233AB2">
        <w:rPr>
          <w:rFonts w:asciiTheme="majorHAnsi" w:hAnsiTheme="majorHAnsi"/>
          <w:sz w:val="24"/>
          <w:szCs w:val="24"/>
        </w:rPr>
        <w:t>três variáveis preditoras</w:t>
      </w:r>
      <w:commentRangeEnd w:id="19"/>
      <w:r w:rsidR="00571ED3">
        <w:rPr>
          <w:rStyle w:val="CommentReference"/>
          <w:rFonts w:asciiTheme="minorHAnsi" w:hAnsiTheme="minorHAnsi" w:cstheme="minorBidi"/>
        </w:rPr>
        <w:commentReference w:id="19"/>
      </w:r>
      <w:r w:rsidRPr="00233AB2">
        <w:rPr>
          <w:rFonts w:asciiTheme="majorHAnsi" w:hAnsiTheme="majorHAnsi"/>
          <w:sz w:val="24"/>
          <w:szCs w:val="24"/>
        </w:rPr>
        <w:t xml:space="preserve">: duas que, em conjunto, definem os cenários evolutivo, ecológico e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O distúrbio foi representado por um índice 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20" w:name="_Toc487883795"/>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20"/>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799C0CA2"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w:t>
      </w:r>
      <w:proofErr w:type="spellStart"/>
      <w:r w:rsidR="00C803FF">
        <w:rPr>
          <w:rFonts w:asciiTheme="majorHAnsi" w:hAnsiTheme="majorHAnsi"/>
          <w:sz w:val="24"/>
          <w:szCs w:val="24"/>
        </w:rPr>
        <w:t>Burnham</w:t>
      </w:r>
      <w:proofErr w:type="spellEnd"/>
      <w:r w:rsidR="00C803FF">
        <w:rPr>
          <w:rFonts w:asciiTheme="majorHAnsi" w:hAnsiTheme="majorHAnsi"/>
          <w:sz w:val="24"/>
          <w:szCs w:val="24"/>
        </w:rPr>
        <w:t xml:space="preserve">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comunidades sob os distintos cenários (evolutivo, ecológico ou </w:t>
      </w:r>
      <w:proofErr w:type="spellStart"/>
      <w:r w:rsidRPr="00233AB2">
        <w:rPr>
          <w:rFonts w:asciiTheme="majorHAnsi" w:hAnsiTheme="majorHAnsi"/>
          <w:sz w:val="24"/>
          <w:szCs w:val="24"/>
        </w:rPr>
        <w:t>eco-</w:t>
      </w:r>
      <w:r w:rsidRPr="00233AB2">
        <w:rPr>
          <w:rFonts w:asciiTheme="majorHAnsi" w:hAnsiTheme="majorHAnsi"/>
          <w:sz w:val="24"/>
          <w:szCs w:val="24"/>
        </w:rPr>
        <w:lastRenderedPageBreak/>
        <w:t>evolutivo</w:t>
      </w:r>
      <w:proofErr w:type="spellEnd"/>
      <w:r w:rsidRPr="00233AB2">
        <w:rPr>
          <w:rFonts w:asciiTheme="majorHAnsi" w:hAnsiTheme="majorHAnsi"/>
          <w:sz w:val="24"/>
          <w:szCs w:val="24"/>
        </w:rPr>
        <w:t xml:space="preserve">). Para cada cenário, ajustamos modelos lineares e não lineares </w:t>
      </w:r>
      <w:r w:rsidR="00B221AF">
        <w:rPr>
          <w:rFonts w:asciiTheme="majorHAnsi" w:hAnsiTheme="majorHAnsi"/>
          <w:sz w:val="24"/>
          <w:szCs w:val="24"/>
        </w:rPr>
        <w:t>(</w:t>
      </w:r>
      <w:proofErr w:type="spellStart"/>
      <w:r w:rsidR="00B221AF">
        <w:rPr>
          <w:rFonts w:asciiTheme="majorHAnsi" w:hAnsiTheme="majorHAnsi"/>
          <w:sz w:val="24"/>
          <w:szCs w:val="24"/>
        </w:rPr>
        <w:t>Bolker</w:t>
      </w:r>
      <w:proofErr w:type="spellEnd"/>
      <w:r w:rsidR="00B221AF">
        <w:rPr>
          <w:rFonts w:asciiTheme="majorHAnsi" w:hAnsiTheme="majorHAnsi"/>
          <w:sz w:val="24"/>
          <w:szCs w:val="24"/>
        </w:rPr>
        <w:t xml:space="preserve">, 2007) </w:t>
      </w:r>
      <w:r w:rsidRPr="00233AB2">
        <w:rPr>
          <w:rFonts w:asciiTheme="majorHAnsi" w:hAnsiTheme="majorHAnsi"/>
          <w:sz w:val="24"/>
          <w:szCs w:val="24"/>
        </w:rPr>
        <w:t xml:space="preserve">através da estimativa de máxima verossimilhança de seus parâmetros. As distribuições de erro utilizadas foram a </w:t>
      </w:r>
      <w:commentRangeStart w:id="21"/>
      <w:r w:rsidRPr="00233AB2">
        <w:rPr>
          <w:rFonts w:asciiTheme="majorHAnsi" w:hAnsiTheme="majorHAnsi"/>
          <w:sz w:val="24"/>
          <w:szCs w:val="24"/>
        </w:rPr>
        <w:t>normal e a gama</w:t>
      </w:r>
      <w:commentRangeEnd w:id="21"/>
      <w:r w:rsidR="006A78E6">
        <w:rPr>
          <w:rStyle w:val="CommentReference"/>
          <w:rFonts w:asciiTheme="minorHAnsi" w:hAnsiTheme="minorHAnsi" w:cstheme="minorBidi"/>
        </w:rPr>
        <w:commentReference w:id="21"/>
      </w:r>
      <w:r w:rsidRPr="00F16F73">
        <w:rPr>
          <w:rStyle w:val="FootnoteReference"/>
        </w:rPr>
        <w:footnoteReference w:id="7"/>
      </w:r>
      <w:r w:rsidRPr="00233AB2">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233AB2">
        <w:rPr>
          <w:rStyle w:val="s4"/>
          <w:rFonts w:asciiTheme="majorHAnsi" w:hAnsiTheme="majorHAnsi"/>
          <w:color w:val="000000" w:themeColor="text1"/>
          <w:sz w:val="24"/>
          <w:szCs w:val="24"/>
        </w:rPr>
        <w:t>(Tabela 2)</w:t>
      </w:r>
      <w:r w:rsidRPr="00233AB2">
        <w:rPr>
          <w:rFonts w:asciiTheme="majorHAnsi" w:hAnsiTheme="majorHAnsi"/>
          <w:sz w:val="24"/>
          <w:szCs w:val="24"/>
        </w:rPr>
        <w:t xml:space="preserve">. Estas funções abarcam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w:t>
      </w:r>
      <w:proofErr w:type="spellStart"/>
      <w:r w:rsidRPr="00233AB2">
        <w:rPr>
          <w:rFonts w:asciiTheme="majorHAnsi" w:hAnsiTheme="majorHAnsi"/>
          <w:sz w:val="24"/>
          <w:szCs w:val="24"/>
        </w:rPr>
        <w:t>Holling</w:t>
      </w:r>
      <w:proofErr w:type="spellEnd"/>
      <w:r w:rsidRPr="00233AB2">
        <w:rPr>
          <w:rFonts w:asciiTheme="majorHAnsi" w:hAnsiTheme="majorHAnsi"/>
          <w:sz w:val="24"/>
          <w:szCs w:val="24"/>
        </w:rPr>
        <w:t xml:space="preserve">,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w:t>
      </w:r>
      <w:proofErr w:type="spellStart"/>
      <w:r w:rsidR="00D24E18">
        <w:rPr>
          <w:rFonts w:asciiTheme="majorHAnsi" w:hAnsiTheme="majorHAnsi"/>
          <w:sz w:val="24"/>
          <w:szCs w:val="24"/>
        </w:rPr>
        <w:t>Akaike</w:t>
      </w:r>
      <w:proofErr w:type="spellEnd"/>
      <w:r w:rsidR="00D24E18">
        <w:rPr>
          <w:rFonts w:asciiTheme="majorHAnsi" w:hAnsiTheme="majorHAnsi"/>
          <w:sz w:val="24"/>
          <w:szCs w:val="24"/>
        </w:rPr>
        <w:t xml:space="preserv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56DB4" w14:textId="77777777" w:rsidR="0005556C" w:rsidRDefault="0005556C" w:rsidP="00233AB2">
      <w:pPr>
        <w:pStyle w:val="p1"/>
        <w:spacing w:line="360" w:lineRule="auto"/>
        <w:contextualSpacing/>
        <w:rPr>
          <w:rStyle w:val="s4"/>
          <w:rFonts w:asciiTheme="majorHAnsi" w:hAnsiTheme="majorHAnsi"/>
          <w:color w:val="auto"/>
          <w:sz w:val="24"/>
          <w:szCs w:val="24"/>
        </w:rPr>
      </w:pPr>
    </w:p>
    <w:p w14:paraId="680E5826"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lastRenderedPageBreak/>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8469" cy="4427956"/>
                    </a:xfrm>
                    <a:prstGeom prst="rect">
                      <a:avLst/>
                    </a:prstGeom>
                  </pic:spPr>
                </pic:pic>
              </a:graphicData>
            </a:graphic>
          </wp:inline>
        </w:drawing>
      </w:r>
    </w:p>
    <w:p w14:paraId="2AF38636" w14:textId="77777777" w:rsidR="00027189" w:rsidRDefault="00027189" w:rsidP="00027189">
      <w:pPr>
        <w:pStyle w:val="Heading1"/>
        <w:rPr>
          <w:color w:val="000000" w:themeColor="text1"/>
        </w:rPr>
      </w:pPr>
    </w:p>
    <w:p w14:paraId="5B70824F" w14:textId="77777777" w:rsidR="00027189" w:rsidRDefault="00027189" w:rsidP="00027189">
      <w:pPr>
        <w:pStyle w:val="Heading1"/>
        <w:rPr>
          <w:color w:val="000000" w:themeColor="text1"/>
        </w:rPr>
      </w:pPr>
    </w:p>
    <w:p w14:paraId="0643EF7D" w14:textId="77777777" w:rsidR="00027189" w:rsidRDefault="00027189" w:rsidP="00027189">
      <w:pPr>
        <w:pStyle w:val="Heading1"/>
        <w:rPr>
          <w:color w:val="000000" w:themeColor="text1"/>
        </w:rPr>
      </w:pPr>
    </w:p>
    <w:p w14:paraId="77473944" w14:textId="77777777" w:rsidR="00027189" w:rsidRDefault="00027189" w:rsidP="00027189">
      <w:pPr>
        <w:pStyle w:val="Heading1"/>
        <w:rPr>
          <w:color w:val="000000" w:themeColor="text1"/>
        </w:rPr>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22" w:name="_Toc487883796"/>
    <w:p w14:paraId="3DEBFDAF" w14:textId="3DE23683" w:rsidR="00187FF0" w:rsidRPr="00011943" w:rsidRDefault="00187FF0" w:rsidP="00187FF0">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Pr>
          <w:color w:val="000000" w:themeColor="text1"/>
        </w:rPr>
        <w:t>RESULTADOS</w:t>
      </w:r>
      <w:bookmarkEnd w:id="22"/>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23" w:name="_Toc487883797"/>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23"/>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24" w:name="_Toc487883798"/>
      <w:r w:rsidRPr="00024D30">
        <w:rPr>
          <w:smallCaps/>
        </w:rPr>
        <w:t>6</w:t>
      </w:r>
      <w:r w:rsidR="0015276C" w:rsidRPr="00024D30">
        <w:rPr>
          <w:smallCaps/>
        </w:rPr>
        <w:t xml:space="preserve">.1.1 </w:t>
      </w:r>
      <w:r w:rsidR="0015276C" w:rsidRPr="00024D30">
        <w:rPr>
          <w:smallCaps/>
        </w:rPr>
        <w:tab/>
        <w:t>Estratégia de vida média</w:t>
      </w:r>
      <w:bookmarkEnd w:id="24"/>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w:t>
      </w:r>
      <w:commentRangeStart w:id="25"/>
      <w:r w:rsidRPr="007E5525">
        <w:rPr>
          <w:rFonts w:ascii="Calibri Light" w:hAnsi="Calibri Light"/>
          <w:color w:val="000000" w:themeColor="text1"/>
          <w:sz w:val="24"/>
          <w:szCs w:val="24"/>
        </w:rPr>
        <w:t>o ponto médio da curva</w:t>
      </w:r>
      <w:commentRangeEnd w:id="25"/>
      <w:r w:rsidR="00CF13EB">
        <w:rPr>
          <w:rStyle w:val="CommentReference"/>
          <w:rFonts w:asciiTheme="minorHAnsi" w:hAnsiTheme="minorHAnsi" w:cstheme="minorBidi"/>
        </w:rPr>
        <w:commentReference w:id="25"/>
      </w:r>
      <w:r w:rsidRPr="007E5525">
        <w:rPr>
          <w:rFonts w:ascii="Calibri Light" w:hAnsi="Calibri Light"/>
          <w:color w:val="000000" w:themeColor="text1"/>
          <w:sz w:val="24"/>
          <w:szCs w:val="24"/>
        </w:rPr>
        <w:t xml:space="preserve">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3">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6" w:name="_Toc487883799"/>
      <w:r w:rsidRPr="00024D30">
        <w:rPr>
          <w:smallCaps/>
        </w:rPr>
        <w:t>6</w:t>
      </w:r>
      <w:r w:rsidR="0015276C" w:rsidRPr="00024D30">
        <w:rPr>
          <w:smallCaps/>
        </w:rPr>
        <w:t xml:space="preserve">.1.2 </w:t>
      </w:r>
      <w:r w:rsidR="0015276C" w:rsidRPr="00024D30">
        <w:rPr>
          <w:smallCaps/>
        </w:rPr>
        <w:tab/>
        <w:t>Diversidade total de estratégias de vida</w:t>
      </w:r>
      <w:bookmarkEnd w:id="26"/>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4">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7" w:name="_Toc487883800"/>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7"/>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8" w:name="_Toc487883801"/>
      <w:r w:rsidRPr="00024D30">
        <w:rPr>
          <w:smallCaps/>
        </w:rPr>
        <w:lastRenderedPageBreak/>
        <w:t>6</w:t>
      </w:r>
      <w:r w:rsidR="0015276C" w:rsidRPr="00024D30">
        <w:rPr>
          <w:smallCaps/>
        </w:rPr>
        <w:t xml:space="preserve">.2.1 </w:t>
      </w:r>
      <w:r w:rsidR="0015276C" w:rsidRPr="00024D30">
        <w:rPr>
          <w:smallCaps/>
        </w:rPr>
        <w:tab/>
        <w:t>Estratégia de vida média</w:t>
      </w:r>
      <w:bookmarkEnd w:id="28"/>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29" w:name="_Toc487883802"/>
      <w:r w:rsidRPr="00024D30">
        <w:rPr>
          <w:smallCaps/>
        </w:rPr>
        <w:t>6</w:t>
      </w:r>
      <w:r w:rsidR="0015276C" w:rsidRPr="00024D30">
        <w:rPr>
          <w:smallCaps/>
        </w:rPr>
        <w:t xml:space="preserve">.2.2 </w:t>
      </w:r>
      <w:r w:rsidR="0015276C" w:rsidRPr="00024D30">
        <w:rPr>
          <w:smallCaps/>
        </w:rPr>
        <w:tab/>
        <w:t>Diversidade total de estratégias de vida</w:t>
      </w:r>
      <w:bookmarkEnd w:id="29"/>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30" w:name="_Toc487883803"/>
      <w:r w:rsidRPr="00024D30">
        <w:rPr>
          <w:smallCaps/>
        </w:rPr>
        <w:t>6</w:t>
      </w:r>
      <w:r w:rsidR="0015276C" w:rsidRPr="00024D30">
        <w:rPr>
          <w:smallCaps/>
        </w:rPr>
        <w:t xml:space="preserve">.2.3 </w:t>
      </w:r>
      <w:r w:rsidR="0015276C" w:rsidRPr="00024D30">
        <w:rPr>
          <w:smallCaps/>
        </w:rPr>
        <w:tab/>
        <w:t>Heterogeneidade interespecífica de estratégias de vida</w:t>
      </w:r>
      <w:bookmarkEnd w:id="30"/>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31" w:name="_Toc487883804"/>
      <w:r w:rsidRPr="007F7CAE">
        <w:t>6</w:t>
      </w:r>
      <w:r w:rsidR="0015276C" w:rsidRPr="007F7CAE">
        <w:t xml:space="preserve">.3 </w:t>
      </w:r>
      <w:r w:rsidR="0015276C" w:rsidRPr="007F7CAE">
        <w:tab/>
      </w:r>
      <w:r w:rsidR="0015276C" w:rsidRPr="00EC0C87">
        <w:rPr>
          <w:color w:val="000000" w:themeColor="text1"/>
        </w:rPr>
        <w:t xml:space="preserve">Cenário </w:t>
      </w:r>
      <w:proofErr w:type="spellStart"/>
      <w:r w:rsidR="0015276C" w:rsidRPr="00EC0C87">
        <w:rPr>
          <w:color w:val="000000" w:themeColor="text1"/>
        </w:rPr>
        <w:t>eco-evolutivo</w:t>
      </w:r>
      <w:proofErr w:type="spellEnd"/>
      <w:r w:rsidR="0015276C" w:rsidRPr="00EC0C87">
        <w:rPr>
          <w:color w:val="000000" w:themeColor="text1"/>
        </w:rPr>
        <w:t>: diversas espécies com mutação</w:t>
      </w:r>
      <w:bookmarkEnd w:id="31"/>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 xml:space="preserve">nário </w:t>
      </w:r>
      <w:proofErr w:type="spellStart"/>
      <w:r w:rsidR="002F34A1">
        <w:rPr>
          <w:rFonts w:ascii="Calibri Light" w:hAnsi="Calibri Light"/>
          <w:sz w:val="24"/>
          <w:szCs w:val="24"/>
        </w:rPr>
        <w:t>eco-evolutivo</w:t>
      </w:r>
      <w:proofErr w:type="spellEnd"/>
      <w:r w:rsidR="002F34A1">
        <w:rPr>
          <w:rFonts w:ascii="Calibri Light" w:hAnsi="Calibri Light"/>
          <w:sz w:val="24"/>
          <w:szCs w:val="24"/>
        </w:rPr>
        <w:t xml:space="preserve">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32" w:name="_Toc487883805"/>
      <w:r w:rsidRPr="00024D30">
        <w:rPr>
          <w:smallCaps/>
        </w:rPr>
        <w:lastRenderedPageBreak/>
        <w:t>6</w:t>
      </w:r>
      <w:r w:rsidR="0015276C" w:rsidRPr="00024D30">
        <w:rPr>
          <w:smallCaps/>
        </w:rPr>
        <w:t xml:space="preserve">.3.1 </w:t>
      </w:r>
      <w:r w:rsidR="0015276C" w:rsidRPr="00024D30">
        <w:rPr>
          <w:smallCaps/>
        </w:rPr>
        <w:tab/>
        <w:t>Estratégia de vida média</w:t>
      </w:r>
      <w:bookmarkEnd w:id="32"/>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w:t>
      </w:r>
      <w:proofErr w:type="spellStart"/>
      <w:r w:rsidRPr="009E4037">
        <w:rPr>
          <w:rFonts w:ascii="Calibri Light" w:hAnsi="Calibri Light"/>
          <w:sz w:val="24"/>
          <w:szCs w:val="24"/>
        </w:rPr>
        <w:t>eco-evolutivo</w:t>
      </w:r>
      <w:proofErr w:type="spellEnd"/>
      <w:r w:rsidRPr="009E4037">
        <w:rPr>
          <w:rFonts w:ascii="Calibri Light" w:hAnsi="Calibri Light"/>
          <w:sz w:val="24"/>
          <w:szCs w:val="24"/>
        </w:rPr>
        <w:t xml:space="preserve">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proofErr w:type="spellStart"/>
      <w:r w:rsidRPr="007E5525">
        <w:rPr>
          <w:rFonts w:ascii="Calibri Light" w:hAnsi="Calibri Light"/>
          <w:sz w:val="24"/>
          <w:szCs w:val="24"/>
        </w:rPr>
        <w:t>eco-evolutivo</w:t>
      </w:r>
      <w:proofErr w:type="spellEnd"/>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w:t>
      </w:r>
      <w:proofErr w:type="spellStart"/>
      <w:r w:rsidRPr="007E5525">
        <w:rPr>
          <w:rFonts w:ascii="Calibri Light" w:hAnsi="Calibri Light"/>
          <w:color w:val="000000" w:themeColor="text1"/>
          <w:sz w:val="24"/>
          <w:szCs w:val="24"/>
        </w:rPr>
        <w:t>eco-evolutivo</w:t>
      </w:r>
      <w:proofErr w:type="spellEnd"/>
      <w:r w:rsidRPr="007E5525">
        <w:rPr>
          <w:rFonts w:ascii="Calibri Light" w:hAnsi="Calibri Light"/>
          <w:color w:val="000000" w:themeColor="text1"/>
          <w:sz w:val="24"/>
          <w:szCs w:val="24"/>
        </w:rPr>
        <w:t xml:space="preserve">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33" w:name="_Toc487883806"/>
      <w:r w:rsidRPr="00024D30">
        <w:rPr>
          <w:smallCaps/>
        </w:rPr>
        <w:t>6</w:t>
      </w:r>
      <w:r w:rsidR="0015276C" w:rsidRPr="00024D30">
        <w:rPr>
          <w:smallCaps/>
        </w:rPr>
        <w:t xml:space="preserve">.3.2 </w:t>
      </w:r>
      <w:r w:rsidR="0015276C" w:rsidRPr="00024D30">
        <w:rPr>
          <w:smallCaps/>
        </w:rPr>
        <w:tab/>
        <w:t>Diversidade total de estratégias de vida</w:t>
      </w:r>
      <w:bookmarkEnd w:id="33"/>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w:t>
      </w:r>
      <w:proofErr w:type="spellStart"/>
      <w:r w:rsidRPr="007E5525">
        <w:rPr>
          <w:rFonts w:ascii="Calibri Light" w:hAnsi="Calibri Light"/>
          <w:sz w:val="24"/>
          <w:szCs w:val="24"/>
        </w:rPr>
        <w:t>eco-evolutivo</w:t>
      </w:r>
      <w:proofErr w:type="spellEnd"/>
      <w:r w:rsidRPr="007E5525">
        <w:rPr>
          <w:rFonts w:ascii="Calibri Light" w:hAnsi="Calibri Light"/>
          <w:sz w:val="24"/>
          <w:szCs w:val="24"/>
        </w:rPr>
        <w:t xml:space="preserve">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34" w:name="_Toc487883807"/>
      <w:r w:rsidRPr="00024D30">
        <w:rPr>
          <w:smallCaps/>
        </w:rPr>
        <w:t>6</w:t>
      </w:r>
      <w:r w:rsidR="0015276C" w:rsidRPr="00024D30">
        <w:rPr>
          <w:smallCaps/>
        </w:rPr>
        <w:t xml:space="preserve">.3.3 </w:t>
      </w:r>
      <w:r w:rsidR="0015276C" w:rsidRPr="00024D30">
        <w:rPr>
          <w:smallCaps/>
        </w:rPr>
        <w:tab/>
        <w:t>Heterogeneidade interespecífica de estratégias de vida</w:t>
      </w:r>
      <w:bookmarkEnd w:id="34"/>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 xml:space="preserve">a para o cenário </w:t>
      </w:r>
      <w:proofErr w:type="spellStart"/>
      <w:r>
        <w:rPr>
          <w:rFonts w:ascii="Calibri Light" w:hAnsi="Calibri Light"/>
          <w:sz w:val="24"/>
          <w:szCs w:val="24"/>
        </w:rPr>
        <w:t>eco-evolutivo</w:t>
      </w:r>
      <w:proofErr w:type="spellEnd"/>
      <w:r>
        <w:rPr>
          <w:rFonts w:ascii="Calibri Light" w:hAnsi="Calibri Light"/>
          <w:sz w:val="24"/>
          <w:szCs w:val="24"/>
        </w:rPr>
        <w:t xml:space="preserve">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6E5D79">
          <w:footerReference w:type="even" r:id="rId21"/>
          <w:footerReference w:type="default" r:id="rId22"/>
          <w:pgSz w:w="11900" w:h="16840"/>
          <w:pgMar w:top="1440" w:right="1440" w:bottom="1440" w:left="1440" w:header="708" w:footer="708" w:gutter="0"/>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w:t>
      </w:r>
      <w:proofErr w:type="spellStart"/>
      <w:r w:rsidR="001E4399" w:rsidRPr="00F93A35">
        <w:rPr>
          <w:rFonts w:ascii="Calibri Light" w:hAnsi="Calibri Light"/>
          <w:sz w:val="24"/>
          <w:szCs w:val="24"/>
        </w:rPr>
        <w:t>eco-evolutivo</w:t>
      </w:r>
      <w:proofErr w:type="spellEnd"/>
      <w:r w:rsidR="001E4399" w:rsidRPr="00F93A35">
        <w:rPr>
          <w:rFonts w:ascii="Calibri Light" w:hAnsi="Calibri Light"/>
          <w:sz w:val="24"/>
          <w:szCs w:val="24"/>
        </w:rPr>
        <w:t>,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3">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proofErr w:type="spellStart"/>
      <w:r>
        <w:rPr>
          <w:rFonts w:ascii="Calibri Light" w:hAnsi="Calibri Light"/>
          <w:sz w:val="22"/>
          <w:szCs w:val="22"/>
        </w:rPr>
        <w:t>eco-evolutivo</w:t>
      </w:r>
      <w:proofErr w:type="spellEnd"/>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9122" cy="8726437"/>
                    </a:xfrm>
                    <a:prstGeom prst="rect">
                      <a:avLst/>
                    </a:prstGeom>
                  </pic:spPr>
                </pic:pic>
              </a:graphicData>
            </a:graphic>
          </wp:inline>
        </w:drawing>
      </w:r>
    </w:p>
    <w:bookmarkStart w:id="35" w:name="_Toc487883808"/>
    <w:p w14:paraId="6C3D88B1" w14:textId="4360D230" w:rsidR="00173A56" w:rsidRPr="00011943" w:rsidRDefault="00173A56" w:rsidP="009A4DB5">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Pr>
          <w:color w:val="000000" w:themeColor="text1"/>
        </w:rPr>
        <w:t>DISCUSSÃO</w:t>
      </w:r>
      <w:bookmarkEnd w:id="35"/>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 xml:space="preserve">No cenário em que há apenas uma população, o principal processo que ocorreu na mudança de frequência das estratégias de vida a partir da pressão exercida pelo distúrbio foi </w:t>
      </w:r>
      <w:r w:rsidRPr="00173A56">
        <w:rPr>
          <w:rFonts w:asciiTheme="majorHAnsi" w:hAnsiTheme="majorHAnsi"/>
          <w:color w:val="000000" w:themeColor="text1"/>
        </w:rPr>
        <w:lastRenderedPageBreak/>
        <w:t>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s ao 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6D5A983F"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w:t>
      </w:r>
      <w:commentRangeStart w:id="36"/>
      <w:r w:rsidRPr="00980F59">
        <w:rPr>
          <w:rFonts w:asciiTheme="majorHAnsi" w:hAnsiTheme="majorHAnsi"/>
          <w:color w:val="000000" w:themeColor="text1"/>
        </w:rPr>
        <w:t xml:space="preserve">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commentRangeEnd w:id="36"/>
      <w:r w:rsidR="009A5CB9">
        <w:rPr>
          <w:rStyle w:val="CommentReference"/>
        </w:rPr>
        <w:commentReference w:id="36"/>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commentRangeStart w:id="37"/>
      <w:r w:rsidR="00626B20" w:rsidRPr="00530DAD">
        <w:rPr>
          <w:rFonts w:asciiTheme="majorHAnsi" w:hAnsiTheme="majorHAnsi"/>
          <w:color w:val="000000" w:themeColor="text1"/>
        </w:rPr>
        <w:t>(</w:t>
      </w:r>
      <w:proofErr w:type="spellStart"/>
      <w:r w:rsidR="00626B20" w:rsidRPr="00530DAD">
        <w:rPr>
          <w:rFonts w:asciiTheme="majorHAnsi" w:hAnsiTheme="majorHAnsi" w:cs="Times New Roman"/>
          <w:color w:val="000000" w:themeColor="text1"/>
        </w:rPr>
        <w:t>Charlesworth</w:t>
      </w:r>
      <w:proofErr w:type="spellEnd"/>
      <w:r w:rsidR="00626B20" w:rsidRPr="00530DAD">
        <w:rPr>
          <w:rFonts w:asciiTheme="majorHAnsi" w:hAnsiTheme="majorHAnsi" w:cs="Times New Roman"/>
          <w:color w:val="000000" w:themeColor="text1"/>
        </w:rPr>
        <w:t>,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commentRangeEnd w:id="37"/>
      <w:r w:rsidR="00630AEF">
        <w:rPr>
          <w:rStyle w:val="CommentReference"/>
        </w:rPr>
        <w:commentReference w:id="37"/>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9438A" w:rsidRPr="00194690">
        <w:rPr>
          <w:rFonts w:asciiTheme="majorHAnsi" w:hAnsiTheme="majorHAnsi"/>
          <w:color w:val="000000" w:themeColor="text1"/>
        </w:rPr>
        <w:t>vs.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proofErr w:type="spellStart"/>
      <w:r w:rsidR="00854C0B" w:rsidRPr="00194690">
        <w:rPr>
          <w:rFonts w:asciiTheme="majorHAnsi" w:hAnsiTheme="majorHAnsi"/>
          <w:color w:val="000000" w:themeColor="text1"/>
        </w:rPr>
        <w:t>Reznick</w:t>
      </w:r>
      <w:proofErr w:type="spellEnd"/>
      <w:r w:rsidR="00854C0B" w:rsidRPr="00194690">
        <w:rPr>
          <w:rFonts w:asciiTheme="majorHAnsi" w:hAnsiTheme="majorHAnsi"/>
          <w:color w:val="000000" w:themeColor="text1"/>
        </w:rPr>
        <w:t>,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xml:space="preserve">, </w:t>
      </w:r>
      <w:proofErr w:type="spellStart"/>
      <w:r w:rsidR="00A9438A" w:rsidRPr="00194690">
        <w:rPr>
          <w:rFonts w:asciiTheme="majorHAnsi" w:hAnsiTheme="majorHAnsi"/>
          <w:color w:val="000000" w:themeColor="text1"/>
        </w:rPr>
        <w:t>iteroparidade</w:t>
      </w:r>
      <w:proofErr w:type="spellEnd"/>
      <w:r w:rsidR="00A9438A" w:rsidRPr="00194690">
        <w:rPr>
          <w:rFonts w:asciiTheme="majorHAnsi" w:hAnsiTheme="majorHAnsi"/>
          <w:color w:val="000000" w:themeColor="text1"/>
        </w:rPr>
        <w:t xml:space="preserve"> vs. </w:t>
      </w:r>
      <w:proofErr w:type="spellStart"/>
      <w:r w:rsidR="00A9438A" w:rsidRPr="00194690">
        <w:rPr>
          <w:rFonts w:asciiTheme="majorHAnsi" w:hAnsiTheme="majorHAnsi"/>
          <w:color w:val="000000" w:themeColor="text1"/>
        </w:rPr>
        <w:t>semelparidade</w:t>
      </w:r>
      <w:proofErr w:type="spellEnd"/>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proofErr w:type="spellStart"/>
      <w:r w:rsidR="00194690" w:rsidRPr="00194690">
        <w:rPr>
          <w:rFonts w:asciiTheme="majorHAnsi" w:hAnsiTheme="majorHAnsi"/>
          <w:color w:val="000000" w:themeColor="text1"/>
        </w:rPr>
        <w:t>Reznick</w:t>
      </w:r>
      <w:proofErr w:type="spellEnd"/>
      <w:r w:rsidR="00194690" w:rsidRPr="00194690">
        <w:rPr>
          <w:rFonts w:asciiTheme="majorHAnsi" w:hAnsiTheme="majorHAnsi"/>
          <w:color w:val="000000" w:themeColor="text1"/>
        </w:rPr>
        <w:t>,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xml:space="preserve">, número vs. tamanho dos </w:t>
      </w:r>
      <w:r w:rsidR="00A9438A" w:rsidRPr="00194690">
        <w:rPr>
          <w:rFonts w:asciiTheme="majorHAnsi" w:hAnsiTheme="majorHAnsi"/>
          <w:color w:val="000000" w:themeColor="text1"/>
        </w:rPr>
        <w:lastRenderedPageBreak/>
        <w:t>propágulos</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proofErr w:type="spellStart"/>
      <w:r w:rsidR="00194690" w:rsidRPr="00194690">
        <w:rPr>
          <w:rFonts w:asciiTheme="majorHAnsi" w:hAnsiTheme="majorHAnsi"/>
          <w:color w:val="000000" w:themeColor="text1"/>
        </w:rPr>
        <w:t>Reznick</w:t>
      </w:r>
      <w:proofErr w:type="spellEnd"/>
      <w:r w:rsidR="00194690" w:rsidRPr="00194690">
        <w:rPr>
          <w:rFonts w:asciiTheme="majorHAnsi" w:hAnsiTheme="majorHAnsi"/>
          <w:color w:val="000000" w:themeColor="text1"/>
        </w:rPr>
        <w:t>,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competitiva vs.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0AF20F29" w14:textId="535F9DAE" w:rsidR="00085C73" w:rsidRPr="00980F59" w:rsidRDefault="00085C73" w:rsidP="00085C73">
      <w:pPr>
        <w:ind w:firstLine="720"/>
        <w:contextualSpacing/>
        <w:jc w:val="both"/>
        <w:rPr>
          <w:rFonts w:asciiTheme="majorHAnsi" w:hAnsiTheme="majorHAnsi"/>
          <w:color w:val="000000" w:themeColor="text1"/>
        </w:rPr>
      </w:pPr>
      <w:commentRangeStart w:id="38"/>
      <w:r w:rsidRPr="00980F59">
        <w:rPr>
          <w:rFonts w:asciiTheme="majorHAnsi" w:hAnsiTheme="majorHAnsi"/>
          <w:color w:val="000000" w:themeColor="text1"/>
        </w:rPr>
        <w:t xml:space="preserve">A diversidade de estratégias de vida aumentou </w:t>
      </w:r>
      <w:commentRangeEnd w:id="38"/>
      <w:r w:rsidR="00C17616">
        <w:rPr>
          <w:rStyle w:val="CommentReference"/>
        </w:rPr>
        <w:commentReference w:id="38"/>
      </w:r>
      <w:r w:rsidRPr="00980F59">
        <w:rPr>
          <w:rFonts w:asciiTheme="majorHAnsi" w:hAnsiTheme="majorHAnsi"/>
          <w:color w:val="000000" w:themeColor="text1"/>
        </w:rPr>
        <w:t>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w:t>
      </w:r>
      <w:del w:id="39" w:author="LUISA NOVARA MONCLAR GONÇALVES" w:date="2017-07-15T15:24:00Z">
        <w:r w:rsidRPr="00980F59" w:rsidDel="000C2C3C">
          <w:rPr>
            <w:rFonts w:asciiTheme="majorHAnsi" w:hAnsiTheme="majorHAnsi"/>
            <w:color w:val="000000" w:themeColor="text1"/>
          </w:rPr>
          <w:delText>,</w:delText>
        </w:r>
      </w:del>
      <w:r w:rsidRPr="00980F59">
        <w:rPr>
          <w:rFonts w:asciiTheme="majorHAnsi" w:hAnsiTheme="majorHAnsi"/>
          <w:color w:val="000000" w:themeColor="text1"/>
        </w:rPr>
        <w:t xml:space="preserve"> </w:t>
      </w:r>
      <w:ins w:id="40" w:author="LUISA NOVARA MONCLAR GONÇALVES" w:date="2017-07-15T15:24:00Z">
        <w:r w:rsidR="000C2C3C">
          <w:rPr>
            <w:rFonts w:asciiTheme="majorHAnsi" w:hAnsiTheme="majorHAnsi"/>
            <w:color w:val="000000" w:themeColor="text1"/>
          </w:rPr>
          <w:t>(</w:t>
        </w:r>
      </w:ins>
      <w:r w:rsidRPr="00980F59">
        <w:rPr>
          <w:rFonts w:asciiTheme="majorHAnsi" w:hAnsiTheme="majorHAnsi"/>
          <w:color w:val="000000" w:themeColor="text1"/>
        </w:rPr>
        <w:t xml:space="preserve">uma vez que os indivíduos novos </w:t>
      </w:r>
      <w:del w:id="41" w:author="LUISA NOVARA MONCLAR GONÇALVES" w:date="2017-07-15T15:25:00Z">
        <w:r w:rsidRPr="00980F59" w:rsidDel="000C2C3C">
          <w:rPr>
            <w:rFonts w:asciiTheme="majorHAnsi" w:hAnsiTheme="majorHAnsi"/>
            <w:color w:val="000000" w:themeColor="text1"/>
          </w:rPr>
          <w:delText xml:space="preserve">provenientes </w:delText>
        </w:r>
      </w:del>
      <w:ins w:id="42" w:author="LUISA NOVARA MONCLAR GONÇALVES" w:date="2017-07-15T15:25:00Z">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ins>
      <w:r w:rsidRPr="00980F59">
        <w:rPr>
          <w:rFonts w:asciiTheme="majorHAnsi" w:hAnsiTheme="majorHAnsi"/>
          <w:color w:val="000000" w:themeColor="text1"/>
        </w:rPr>
        <w:t>do banco substituem os que foram mortos</w:t>
      </w:r>
      <w:ins w:id="43" w:author="LUISA NOVARA MONCLAR GONÇALVES" w:date="2017-07-15T15:24:00Z">
        <w:r w:rsidR="000C2C3C">
          <w:rPr>
            <w:rFonts w:asciiTheme="majorHAnsi" w:hAnsiTheme="majorHAnsi"/>
            <w:color w:val="000000" w:themeColor="text1"/>
          </w:rPr>
          <w:t>), reduzindo o erro na representaç</w:t>
        </w:r>
      </w:ins>
      <w:ins w:id="44" w:author="LUISA NOVARA MONCLAR GONÇALVES" w:date="2017-07-15T15:25:00Z">
        <w:r w:rsidR="000C2C3C">
          <w:rPr>
            <w:rFonts w:asciiTheme="majorHAnsi" w:hAnsiTheme="majorHAnsi"/>
            <w:color w:val="000000" w:themeColor="text1"/>
          </w:rPr>
          <w:t>ão da diversidade do banco</w:t>
        </w:r>
      </w:ins>
      <w:r w:rsidRPr="00980F59">
        <w:rPr>
          <w:rFonts w:asciiTheme="majorHAnsi" w:hAnsiTheme="majorHAnsi"/>
          <w:color w:val="000000" w:themeColor="text1"/>
        </w:rPr>
        <w:t xml:space="preserve">. </w:t>
      </w:r>
      <w:del w:id="45" w:author="LUISA NOVARA MONCLAR GONÇALVES" w:date="2017-07-15T15:07:00Z">
        <w:r w:rsidRPr="00980F59" w:rsidDel="00B21CA3">
          <w:rPr>
            <w:rFonts w:asciiTheme="majorHAnsi" w:hAnsiTheme="majorHAnsi"/>
            <w:color w:val="000000" w:themeColor="text1"/>
          </w:rPr>
          <w:delText xml:space="preserve">A </w:delText>
        </w:r>
        <w:r w:rsidR="00AC4CDC" w:rsidDel="00B21CA3">
          <w:rPr>
            <w:rFonts w:asciiTheme="majorHAnsi" w:hAnsiTheme="majorHAnsi"/>
            <w:color w:val="000000" w:themeColor="text1"/>
          </w:rPr>
          <w:delText>redução do erro na amostragem</w:delText>
        </w:r>
        <w:r w:rsidRPr="00980F59" w:rsidDel="00B21CA3">
          <w:rPr>
            <w:rFonts w:asciiTheme="majorHAnsi" w:hAnsiTheme="majorHAnsi"/>
            <w:color w:val="000000" w:themeColor="text1"/>
          </w:rPr>
          <w:delText xml:space="preserve"> do banco de propágulos reduz o</w:delText>
        </w:r>
        <w:r w:rsidR="00AC4CDC" w:rsidDel="00B21CA3">
          <w:rPr>
            <w:rFonts w:asciiTheme="majorHAnsi" w:hAnsiTheme="majorHAnsi"/>
            <w:color w:val="000000" w:themeColor="text1"/>
          </w:rPr>
          <w:delText xml:space="preserve"> </w:delText>
        </w:r>
        <w:r w:rsidRPr="00980F59" w:rsidDel="00B21CA3">
          <w:rPr>
            <w:rFonts w:asciiTheme="majorHAnsi" w:hAnsiTheme="majorHAnsi"/>
            <w:color w:val="000000" w:themeColor="text1"/>
          </w:rPr>
          <w:delText xml:space="preserve">papel da deriva no sorteio e, assim, no estabelecimento dos novos indivíduos na comunidade adulta. </w:delText>
        </w:r>
      </w:del>
      <w:r w:rsidRPr="00980F59">
        <w:rPr>
          <w:rFonts w:asciiTheme="majorHAnsi" w:hAnsiTheme="majorHAnsi"/>
          <w:color w:val="000000" w:themeColor="text1"/>
        </w:rPr>
        <w:t xml:space="preserve">Como neste cenário há entrada de novas variantes de estratégia por meio de mutação, </w:t>
      </w:r>
      <w:ins w:id="46" w:author="LUISA NOVARA MONCLAR GONÇALVES" w:date="2017-07-15T15:36:00Z">
        <w:r w:rsidR="000A7854">
          <w:rPr>
            <w:rFonts w:asciiTheme="majorHAnsi" w:hAnsiTheme="majorHAnsi"/>
            <w:color w:val="000000" w:themeColor="text1"/>
          </w:rPr>
          <w:t xml:space="preserve">a diversidade do banco </w:t>
        </w:r>
      </w:ins>
      <w:ins w:id="47" w:author="LUISA NOVARA MONCLAR GONÇALVES" w:date="2017-07-15T15:37:00Z">
        <w:r w:rsidR="000A7854">
          <w:rPr>
            <w:rFonts w:asciiTheme="majorHAnsi" w:hAnsiTheme="majorHAnsi"/>
            <w:color w:val="000000" w:themeColor="text1"/>
          </w:rPr>
          <w:t xml:space="preserve">é potencialmente maior do que a comunidade adulta e, assim, </w:t>
        </w:r>
      </w:ins>
      <w:r w:rsidRPr="00980F59">
        <w:rPr>
          <w:rFonts w:asciiTheme="majorHAnsi" w:hAnsiTheme="majorHAnsi"/>
          <w:color w:val="000000" w:themeColor="text1"/>
        </w:rPr>
        <w:t xml:space="preserve">quanto maior for o número de propágulos sorteados, maior será a diversidade da amostra. </w:t>
      </w:r>
      <w:ins w:id="48" w:author="LUISA NOVARA MONCLAR GONÇALVES" w:date="2017-07-15T15:37:00Z">
        <w:r w:rsidR="005E213D">
          <w:rPr>
            <w:rFonts w:asciiTheme="majorHAnsi" w:hAnsiTheme="majorHAnsi"/>
            <w:color w:val="000000" w:themeColor="text1"/>
          </w:rPr>
          <w:t>Dessa forma</w:t>
        </w:r>
      </w:ins>
      <w:del w:id="49" w:author="LUISA NOVARA MONCLAR GONÇALVES" w:date="2017-07-15T15:37:00Z">
        <w:r w:rsidRPr="00980F59" w:rsidDel="005E213D">
          <w:rPr>
            <w:rFonts w:asciiTheme="majorHAnsi" w:hAnsiTheme="majorHAnsi"/>
            <w:color w:val="000000" w:themeColor="text1"/>
          </w:rPr>
          <w:delText>Assim</w:delText>
        </w:r>
      </w:del>
      <w:r w:rsidRPr="00980F59">
        <w:rPr>
          <w:rFonts w:asciiTheme="majorHAnsi" w:hAnsiTheme="majorHAnsi"/>
          <w:color w:val="000000" w:themeColor="text1"/>
        </w:rPr>
        <w:t xml:space="preserve">, ainda que a morte pelo distúrbio em si possa reduzir a diversidade da comunidade adulta, a redução seria compensada e superada pela entrada de estratégias variadas a partir do banco de propágulos em um cenário com mutação. Nesse contexto, a interação entre mutação e distúrbio </w:t>
      </w:r>
      <w:r w:rsidRPr="00C6325B">
        <w:rPr>
          <w:rFonts w:asciiTheme="majorHAnsi" w:hAnsiTheme="majorHAnsi"/>
          <w:color w:val="000000" w:themeColor="text1"/>
          <w:highlight w:val="yellow"/>
        </w:rPr>
        <w:t>favorece</w:t>
      </w:r>
      <w:r w:rsidRPr="00980F59">
        <w:rPr>
          <w:rFonts w:asciiTheme="majorHAnsi" w:hAnsiTheme="majorHAnsi"/>
          <w:color w:val="000000" w:themeColor="text1"/>
        </w:rPr>
        <w:t xml:space="preserve"> a estratégia de maior longevidade, dado que, em última instância, a mutação permite que indivíduos mais longevos consigam reaparecer em ambientes com distúrbio elevado, ainda que em menor proporção que indivíduos mais fecundos. 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00272690">
        <w:rPr>
          <w:rFonts w:asciiTheme="majorHAnsi" w:hAnsiTheme="majorHAnsi"/>
          <w:color w:val="000000" w:themeColor="text1"/>
        </w:rPr>
        <w:t xml:space="preserve"> </w:t>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 terem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nosso modelo, a limitação imposta </w:t>
      </w:r>
      <w:del w:id="50" w:author="LUISA NOVARA MONCLAR GONÇALVES" w:date="2017-07-15T15:39:00Z">
        <w:r w:rsidRPr="00980F59" w:rsidDel="007C3090">
          <w:rPr>
            <w:rFonts w:asciiTheme="majorHAnsi" w:hAnsiTheme="majorHAnsi"/>
            <w:color w:val="000000" w:themeColor="text1"/>
          </w:rPr>
          <w:delText xml:space="preserve">aos indivíduos </w:delText>
        </w:r>
      </w:del>
      <w:ins w:id="51" w:author="LUISA NOVARA MONCLAR GONÇALVES" w:date="2017-07-15T15:39:00Z">
        <w:r w:rsidR="007C3090">
          <w:rPr>
            <w:rFonts w:asciiTheme="majorHAnsi" w:hAnsiTheme="majorHAnsi"/>
            <w:color w:val="000000" w:themeColor="text1"/>
          </w:rPr>
          <w:t xml:space="preserve">às populações </w:t>
        </w:r>
      </w:ins>
      <w:r w:rsidRPr="00980F59">
        <w:rPr>
          <w:rFonts w:asciiTheme="majorHAnsi" w:hAnsiTheme="majorHAnsi"/>
          <w:color w:val="000000" w:themeColor="text1"/>
        </w:rPr>
        <w:t xml:space="preserve">em um ambiente sujeito a distúrbio forte também é a de manter a capacidade de reocupação da população após os eventos recorrentes de mortalidade. Esta capacidade pode ter origem na própria estratégia de vida dos indivíduos, por </w:t>
      </w:r>
      <w:r w:rsidRPr="00980F59">
        <w:rPr>
          <w:rFonts w:asciiTheme="majorHAnsi" w:hAnsiTheme="majorHAnsi"/>
          <w:color w:val="000000" w:themeColor="text1"/>
        </w:rPr>
        <w:lastRenderedPageBreak/>
        <w:t>meio da produção elevada de propágulos, mas também em fatores externos, como a mutação</w:t>
      </w:r>
      <w:ins w:id="52" w:author="LUISA NOVARA MONCLAR GONÇALVES" w:date="2017-07-15T15:40:00Z">
        <w:r w:rsidR="00E22890">
          <w:rPr>
            <w:rFonts w:asciiTheme="majorHAnsi" w:hAnsiTheme="majorHAnsi"/>
            <w:color w:val="000000" w:themeColor="text1"/>
          </w:rPr>
          <w:t>, que possibilita que indivíduos com estratégias de baixa produção de propágulos</w:t>
        </w:r>
        <w:r w:rsidR="00E01012">
          <w:rPr>
            <w:rFonts w:asciiTheme="majorHAnsi" w:hAnsiTheme="majorHAnsi"/>
            <w:color w:val="000000" w:themeColor="text1"/>
          </w:rPr>
          <w:t xml:space="preserve"> persistam no ambiente</w:t>
        </w:r>
      </w:ins>
      <w:r w:rsidRPr="00980F59">
        <w:rPr>
          <w:rFonts w:asciiTheme="majorHAnsi" w:hAnsiTheme="majorHAnsi"/>
          <w:color w:val="000000" w:themeColor="text1"/>
        </w:rPr>
        <w:t>. Em contrapartida, a mutação não poderia garantir a ocupação de locais com baixa mortalidade,</w:t>
      </w:r>
      <w:r w:rsidR="00E01012">
        <w:rPr>
          <w:rFonts w:asciiTheme="majorHAnsi" w:hAnsiTheme="majorHAnsi"/>
          <w:color w:val="000000" w:themeColor="text1"/>
        </w:rPr>
        <w:t xml:space="preserve"> uma vez que a maior limitação neste tipo de ambiente é a permanência dos indivíduos</w:t>
      </w:r>
      <w:r w:rsidR="00624D09">
        <w:rPr>
          <w:rFonts w:asciiTheme="majorHAnsi" w:hAnsiTheme="majorHAnsi"/>
          <w:color w:val="000000" w:themeColor="text1"/>
        </w:rPr>
        <w:t xml:space="preserve"> adultos</w:t>
      </w:r>
      <w:r w:rsidR="00E01012">
        <w:rPr>
          <w:rFonts w:asciiTheme="majorHAnsi" w:hAnsiTheme="majorHAnsi"/>
          <w:color w:val="000000" w:themeColor="text1"/>
        </w:rPr>
        <w:t xml:space="preserve">, que </w:t>
      </w:r>
      <w:r w:rsidR="00624D09">
        <w:rPr>
          <w:rFonts w:asciiTheme="majorHAnsi" w:hAnsiTheme="majorHAnsi"/>
          <w:color w:val="000000" w:themeColor="text1"/>
        </w:rPr>
        <w:t>pode de dar apenas em função da capacidade de sobrevivência, atribuída pela estratégia de vida dos indivíduos</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 mais de um tipo de estratégia ocorra em ambientes com distúrbio forte, gera o padrão observado de aumento da diversidade com o aumento da força do distúrbio.</w:t>
      </w:r>
    </w:p>
    <w:p w14:paraId="033C3E56" w14:textId="22C3E61A"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 um ajuste ruim em outras etapas da curva e tiveram seus valores de </w:t>
      </w:r>
      <w:commentRangeStart w:id="53"/>
      <w:r w:rsidRPr="00980F59">
        <w:rPr>
          <w:rFonts w:asciiTheme="majorHAnsi" w:hAnsiTheme="majorHAnsi"/>
          <w:color w:val="000000" w:themeColor="text1"/>
        </w:rPr>
        <w:t>verossimilhança reduzidos</w:t>
      </w:r>
      <w:commentRangeEnd w:id="53"/>
      <w:r w:rsidR="0000770A">
        <w:rPr>
          <w:rStyle w:val="CommentReference"/>
        </w:rPr>
        <w:commentReference w:id="53"/>
      </w:r>
      <w:r w:rsidRPr="00980F59">
        <w:rPr>
          <w:rFonts w:asciiTheme="majorHAnsi" w:hAnsiTheme="majorHAnsi"/>
          <w:color w:val="000000" w:themeColor="text1"/>
        </w:rPr>
        <w:t xml:space="preserve">. Caso levássemos 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em diversos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Pr="00980F59">
        <w:rPr>
          <w:rFonts w:asciiTheme="majorHAnsi" w:hAnsiTheme="majorHAnsi"/>
          <w:color w:val="000000" w:themeColor="text1"/>
        </w:rPr>
        <w:t>. Nesses últimos, baixa diversidade é esperada em ambientes homogêneos, que favorecem a evolução de especialistas, ou ambientes heterogêneos em que os indivíduos se submetem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 dos tipos de ambientes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w:t>
      </w:r>
      <w:r w:rsidRPr="00980F59">
        <w:rPr>
          <w:rFonts w:asciiTheme="majorHAnsi" w:hAnsiTheme="majorHAnsi"/>
          <w:color w:val="000000" w:themeColor="text1"/>
        </w:rPr>
        <w:lastRenderedPageBreak/>
        <w:t>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ins w:id="54" w:author="LUISA NOVARA MONCLAR GONÇALVES" w:date="2017-07-15T16:16:00Z">
        <w:r w:rsidR="005452D9">
          <w:rPr>
            <w:rFonts w:asciiTheme="majorHAnsi" w:hAnsiTheme="majorHAnsi"/>
            <w:color w:val="000000" w:themeColor="text1"/>
          </w:rPr>
          <w:t>o efeito da amostragem do banco descrito no par</w:t>
        </w:r>
      </w:ins>
      <w:ins w:id="55" w:author="LUISA NOVARA MONCLAR GONÇALVES" w:date="2017-07-15T16:17:00Z">
        <w:r w:rsidR="005452D9">
          <w:rPr>
            <w:rFonts w:asciiTheme="majorHAnsi" w:hAnsiTheme="majorHAnsi"/>
            <w:color w:val="000000" w:themeColor="text1"/>
          </w:rPr>
          <w:t>ágrafo anterior faz com que</w:t>
        </w:r>
      </w:ins>
      <w:del w:id="56" w:author="LUISA NOVARA MONCLAR GONÇALVES" w:date="2017-07-15T16:17:00Z">
        <w:r w:rsidR="007239FF" w:rsidDel="005452D9">
          <w:rPr>
            <w:rFonts w:asciiTheme="majorHAnsi" w:hAnsiTheme="majorHAnsi"/>
            <w:color w:val="000000" w:themeColor="text1"/>
          </w:rPr>
          <w:delText>quanto mais forte é</w:delText>
        </w:r>
        <w:r w:rsidR="00097117" w:rsidDel="005452D9">
          <w:rPr>
            <w:rFonts w:asciiTheme="majorHAnsi" w:hAnsiTheme="majorHAnsi"/>
            <w:color w:val="000000" w:themeColor="text1"/>
          </w:rPr>
          <w:delText xml:space="preserve"> o distúrbio,</w:delText>
        </w:r>
      </w:del>
      <w:r w:rsidR="00097117">
        <w:rPr>
          <w:rFonts w:asciiTheme="majorHAnsi" w:hAnsiTheme="majorHAnsi"/>
          <w:color w:val="000000" w:themeColor="text1"/>
        </w:rPr>
        <w:t xml:space="preserve"> </w:t>
      </w:r>
      <w:del w:id="57" w:author="LUISA NOVARA MONCLAR GONÇALVES" w:date="2017-07-15T16:17:00Z">
        <w:r w:rsidR="00097117" w:rsidDel="005452D9">
          <w:rPr>
            <w:rFonts w:asciiTheme="majorHAnsi" w:hAnsiTheme="majorHAnsi"/>
            <w:color w:val="000000" w:themeColor="text1"/>
          </w:rPr>
          <w:delText xml:space="preserve">maior </w:delText>
        </w:r>
      </w:del>
      <w:r w:rsidR="00097117">
        <w:rPr>
          <w:rFonts w:asciiTheme="majorHAnsi" w:hAnsiTheme="majorHAnsi"/>
          <w:color w:val="000000" w:themeColor="text1"/>
        </w:rPr>
        <w:t xml:space="preserve">a entrada de variantes de estratégia por </w:t>
      </w:r>
      <w:del w:id="58" w:author="LUISA NOVARA MONCLAR GONÇALVES" w:date="2017-07-15T16:17:00Z">
        <w:r w:rsidR="00097117" w:rsidDel="005452D9">
          <w:rPr>
            <w:rFonts w:asciiTheme="majorHAnsi" w:hAnsiTheme="majorHAnsi"/>
            <w:color w:val="000000" w:themeColor="text1"/>
          </w:rPr>
          <w:delText xml:space="preserve">meio de </w:delText>
        </w:r>
      </w:del>
      <w:r w:rsidR="00097117">
        <w:rPr>
          <w:rFonts w:asciiTheme="majorHAnsi" w:hAnsiTheme="majorHAnsi"/>
          <w:color w:val="000000" w:themeColor="text1"/>
        </w:rPr>
        <w:t>mutação</w:t>
      </w:r>
      <w:ins w:id="59" w:author="LUISA NOVARA MONCLAR GONÇALVES" w:date="2017-07-15T16:17:00Z">
        <w:r w:rsidR="005452D9">
          <w:rPr>
            <w:rFonts w:asciiTheme="majorHAnsi" w:hAnsiTheme="majorHAnsi"/>
            <w:color w:val="000000" w:themeColor="text1"/>
          </w:rPr>
          <w:t xml:space="preserve"> seja maior em dist</w:t>
        </w:r>
      </w:ins>
      <w:ins w:id="60" w:author="LUISA NOVARA MONCLAR GONÇALVES" w:date="2017-07-15T16:19:00Z">
        <w:r w:rsidR="005452D9">
          <w:rPr>
            <w:rFonts w:asciiTheme="majorHAnsi" w:hAnsiTheme="majorHAnsi"/>
            <w:color w:val="000000" w:themeColor="text1"/>
          </w:rPr>
          <w:t>úrbios elevados</w:t>
        </w:r>
      </w:ins>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fez com a diversidade de estratégias fosse mais alta </w:t>
      </w:r>
      <w:r w:rsidR="004551AD">
        <w:rPr>
          <w:rFonts w:asciiTheme="majorHAnsi" w:hAnsiTheme="majorHAnsi"/>
          <w:color w:val="000000" w:themeColor="text1"/>
        </w:rPr>
        <w:t>no extremo mais forte do distúrbio do que no extremo mais fraco</w:t>
      </w:r>
      <w:r w:rsidR="002B11B9">
        <w:rPr>
          <w:rFonts w:asciiTheme="majorHAnsi" w:hAnsiTheme="majorHAnsi"/>
          <w:color w:val="000000" w:themeColor="text1"/>
        </w:rPr>
        <w:t xml:space="preserve">. </w:t>
      </w:r>
      <w:r w:rsidR="00B46071">
        <w:rPr>
          <w:rFonts w:asciiTheme="majorHAnsi" w:hAnsiTheme="majorHAnsi"/>
          <w:color w:val="000000" w:themeColor="text1"/>
        </w:rPr>
        <w:t xml:space="preserve">No entanto, o pico de diversidade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w:t>
      </w:r>
      <w:del w:id="61" w:author="LUISA NOVARA MONCLAR GONÇALVES" w:date="2017-07-15T16:20:00Z">
        <w:r w:rsidRPr="00980F59" w:rsidDel="005452D9">
          <w:rPr>
            <w:rFonts w:asciiTheme="majorHAnsi" w:hAnsiTheme="majorHAnsi"/>
            <w:color w:val="000000" w:themeColor="text1"/>
          </w:rPr>
          <w:delText>m</w:delText>
        </w:r>
      </w:del>
      <w:r w:rsidRPr="00980F59">
        <w:rPr>
          <w:rFonts w:asciiTheme="majorHAnsi" w:hAnsiTheme="majorHAnsi"/>
          <w:color w:val="000000" w:themeColor="text1"/>
        </w:rPr>
        <w:t xml:space="preserve"> </w:t>
      </w:r>
      <w:ins w:id="62" w:author="LUISA NOVARA MONCLAR GONÇALVES" w:date="2017-07-15T16:24:00Z">
        <w:r w:rsidR="00594B32">
          <w:rPr>
            <w:rFonts w:asciiTheme="majorHAnsi" w:hAnsiTheme="majorHAnsi"/>
            <w:color w:val="000000" w:themeColor="text1"/>
          </w:rPr>
          <w:t>à condição</w:t>
        </w:r>
      </w:ins>
      <w:del w:id="63" w:author="LUISA NOVARA MONCLAR GONÇALVES" w:date="2017-07-15T16:24:00Z">
        <w:r w:rsidRPr="00980F59" w:rsidDel="00594B32">
          <w:rPr>
            <w:rFonts w:asciiTheme="majorHAnsi" w:hAnsiTheme="majorHAnsi"/>
            <w:color w:val="000000" w:themeColor="text1"/>
          </w:rPr>
          <w:delText>ao ambiente</w:delText>
        </w:r>
      </w:del>
      <w:r w:rsidRPr="00980F59">
        <w:rPr>
          <w:rFonts w:asciiTheme="majorHAnsi" w:hAnsiTheme="majorHAnsi"/>
          <w:color w:val="000000" w:themeColor="text1"/>
        </w:rPr>
        <w:t xml:space="preserve"> de uma dada fase do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o pico de diversidade se dá em algum trecho do gradiente com tax</w:t>
      </w:r>
      <w:r w:rsidR="00097117">
        <w:rPr>
          <w:rFonts w:asciiTheme="majorHAnsi" w:hAnsiTheme="majorHAnsi"/>
          <w:color w:val="000000" w:themeColor="text1"/>
        </w:rPr>
        <w:t>as intermediárias de distúrbio.</w:t>
      </w:r>
      <w:ins w:id="64" w:author="LUISA NOVARA MONCLAR GONÇALVES" w:date="2017-07-15T16:11:00Z">
        <w:r w:rsidR="00817F50">
          <w:rPr>
            <w:rFonts w:asciiTheme="majorHAnsi" w:hAnsiTheme="majorHAnsi"/>
            <w:color w:val="000000" w:themeColor="text1"/>
          </w:rPr>
          <w:t xml:space="preserve"> Alé</w:t>
        </w:r>
        <w:r w:rsidR="003208CC">
          <w:rPr>
            <w:rFonts w:asciiTheme="majorHAnsi" w:hAnsiTheme="majorHAnsi"/>
            <w:color w:val="000000" w:themeColor="text1"/>
          </w:rPr>
          <w:t>m disso, o pico de diversidade</w:t>
        </w:r>
      </w:ins>
      <w:ins w:id="65" w:author="LUISA NOVARA MONCLAR GONÇALVES" w:date="2017-07-15T16:20:00Z">
        <w:r w:rsidR="005452D9">
          <w:rPr>
            <w:rFonts w:asciiTheme="majorHAnsi" w:hAnsiTheme="majorHAnsi"/>
            <w:color w:val="000000" w:themeColor="text1"/>
          </w:rPr>
          <w:t xml:space="preserve"> tamb</w:t>
        </w:r>
      </w:ins>
      <w:ins w:id="66" w:author="LUISA NOVARA MONCLAR GONÇALVES" w:date="2017-07-15T16:21:00Z">
        <w:r w:rsidR="005452D9">
          <w:rPr>
            <w:rFonts w:asciiTheme="majorHAnsi" w:hAnsiTheme="majorHAnsi"/>
            <w:color w:val="000000" w:themeColor="text1"/>
          </w:rPr>
          <w:t>ém</w:t>
        </w:r>
      </w:ins>
      <w:ins w:id="67" w:author="LUISA NOVARA MONCLAR GONÇALVES" w:date="2017-07-15T16:11:00Z">
        <w:r w:rsidR="003208CC">
          <w:rPr>
            <w:rFonts w:asciiTheme="majorHAnsi" w:hAnsiTheme="majorHAnsi"/>
            <w:color w:val="000000" w:themeColor="text1"/>
          </w:rPr>
          <w:t xml:space="preserve"> </w:t>
        </w:r>
      </w:ins>
      <w:ins w:id="68" w:author="LUISA NOVARA MONCLAR GONÇALVES" w:date="2017-07-15T16:13:00Z">
        <w:r w:rsidR="003208CC">
          <w:rPr>
            <w:rFonts w:asciiTheme="majorHAnsi" w:hAnsiTheme="majorHAnsi"/>
            <w:color w:val="000000" w:themeColor="text1"/>
          </w:rPr>
          <w:t xml:space="preserve">pode ser formado </w:t>
        </w:r>
      </w:ins>
      <w:ins w:id="69" w:author="LUISA NOVARA MONCLAR GONÇALVES" w:date="2017-07-15T16:11:00Z">
        <w:r w:rsidR="003208CC">
          <w:rPr>
            <w:rFonts w:asciiTheme="majorHAnsi" w:hAnsiTheme="majorHAnsi"/>
            <w:color w:val="000000" w:themeColor="text1"/>
          </w:rPr>
          <w:t>caso a perda de diversidade ocasionada em n</w:t>
        </w:r>
      </w:ins>
      <w:ins w:id="70" w:author="LUISA NOVARA MONCLAR GONÇALVES" w:date="2017-07-15T16:13:00Z">
        <w:r w:rsidR="003208CC">
          <w:rPr>
            <w:rFonts w:asciiTheme="majorHAnsi" w:hAnsiTheme="majorHAnsi"/>
            <w:color w:val="000000" w:themeColor="text1"/>
          </w:rPr>
          <w:t>íveis muito elevados de distúrbio não seja compensada pela entrada de variação dada pela mutação</w:t>
        </w:r>
      </w:ins>
      <w:ins w:id="71" w:author="LUISA NOVARA MONCLAR GONÇALVES" w:date="2017-07-15T16:14:00Z">
        <w:r w:rsidR="00A10482">
          <w:rPr>
            <w:rFonts w:asciiTheme="majorHAnsi" w:hAnsiTheme="majorHAnsi"/>
            <w:color w:val="000000" w:themeColor="text1"/>
          </w:rPr>
          <w:t xml:space="preserve"> (</w:t>
        </w:r>
      </w:ins>
      <w:ins w:id="72" w:author="LUISA NOVARA MONCLAR GONÇALVES" w:date="2017-07-15T16:15:00Z">
        <w:r w:rsidR="00A10482">
          <w:rPr>
            <w:rFonts w:asciiTheme="majorHAnsi" w:hAnsiTheme="majorHAnsi"/>
            <w:color w:val="000000" w:themeColor="text1"/>
          </w:rPr>
          <w:t>como proposto no parágrafo anterior</w:t>
        </w:r>
      </w:ins>
      <w:ins w:id="73" w:author="LUISA NOVARA MONCLAR GONÇALVES" w:date="2017-07-15T16:14:00Z">
        <w:r w:rsidR="00A10482">
          <w:rPr>
            <w:rFonts w:asciiTheme="majorHAnsi" w:hAnsiTheme="majorHAnsi"/>
            <w:color w:val="000000" w:themeColor="text1"/>
          </w:rPr>
          <w:t>)</w:t>
        </w:r>
      </w:ins>
      <w:ins w:id="74" w:author="LUISA NOVARA MONCLAR GONÇALVES" w:date="2017-07-15T16:15:00Z">
        <w:r w:rsidR="00293468">
          <w:rPr>
            <w:rFonts w:asciiTheme="majorHAnsi" w:hAnsiTheme="majorHAnsi"/>
            <w:color w:val="000000" w:themeColor="text1"/>
          </w:rPr>
          <w:t xml:space="preserve">, </w:t>
        </w:r>
      </w:ins>
      <w:ins w:id="75" w:author="LUISA NOVARA MONCLAR GONÇALVES" w:date="2017-07-15T16:14:00Z">
        <w:r w:rsidR="003208CC">
          <w:rPr>
            <w:rFonts w:asciiTheme="majorHAnsi" w:hAnsiTheme="majorHAnsi"/>
            <w:color w:val="000000" w:themeColor="text1"/>
          </w:rPr>
          <w:t>mas consiga ser superada em níveis intermediários de distúrbio.</w:t>
        </w:r>
      </w:ins>
    </w:p>
    <w:p w14:paraId="393023B0" w14:textId="25D74A86"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w:t>
      </w:r>
      <w:proofErr w:type="gramStart"/>
      <w:r w:rsidRPr="00980F59">
        <w:rPr>
          <w:rFonts w:asciiTheme="majorHAnsi" w:hAnsiTheme="majorHAnsi"/>
          <w:color w:val="000000" w:themeColor="text1"/>
        </w:rPr>
        <w:t>populações</w:t>
      </w:r>
      <w:proofErr w:type="gramEnd"/>
      <w:r w:rsidRPr="00980F59">
        <w:rPr>
          <w:rFonts w:asciiTheme="majorHAnsi" w:hAnsiTheme="majorHAnsi"/>
          <w:color w:val="000000" w:themeColor="text1"/>
        </w:rPr>
        <w:t xml:space="preserve">,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Análogo ao que ocorre na escala da população, a elevada mortalidade torna o recurso limitante disponível para novos indivíduos e, dessa forma, aqueles que produzem grande quantidade de filhotes por ciclo reprodutivo têm vantagem na utilização prioritária do recurso e excluem indivíduos de espécies que investem proporcionalmente mais em longevidade</w:t>
      </w:r>
      <w:r w:rsidRPr="00F16F73">
        <w:rPr>
          <w:rStyle w:val="FootnoteReference"/>
        </w:rPr>
        <w:footnoteReference w:id="8"/>
      </w:r>
      <w:r w:rsidRPr="00980F59">
        <w:rPr>
          <w:rFonts w:asciiTheme="majorHAnsi" w:hAnsiTheme="majorHAnsi"/>
          <w:color w:val="000000" w:themeColor="text1"/>
        </w:rPr>
        <w:t xml:space="preserve">. Outro </w:t>
      </w:r>
      <w:r w:rsidRPr="00980F59">
        <w:rPr>
          <w:rFonts w:asciiTheme="majorHAnsi" w:hAnsiTheme="majorHAnsi"/>
          <w:color w:val="000000" w:themeColor="text1"/>
        </w:rPr>
        <w:lastRenderedPageBreak/>
        <w:t>processo que pode levar à extinção de linhagens é a deriva ecológica, 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w:t>
      </w:r>
      <w:commentRangeStart w:id="76"/>
      <w:r w:rsidRPr="00980F59">
        <w:rPr>
          <w:rFonts w:asciiTheme="majorHAnsi" w:hAnsiTheme="majorHAnsi"/>
          <w:color w:val="000000" w:themeColor="text1"/>
        </w:rPr>
        <w:t>Da mesma forma que para a deriva genética no cenário anterior, houve pouca variação entre as comunidades em relação à estratégia de vida predominante em todo o gradiente de distúrbio, o que indica pouco papel do acaso na distribuição de estratégias das comunidades.</w:t>
      </w:r>
      <w:commentRangeEnd w:id="76"/>
      <w:r w:rsidR="00794BEA">
        <w:rPr>
          <w:rStyle w:val="CommentReference"/>
        </w:rPr>
        <w:commentReference w:id="76"/>
      </w:r>
      <w:r w:rsidRPr="00980F59">
        <w:rPr>
          <w:rFonts w:asciiTheme="majorHAnsi" w:hAnsiTheme="majorHAnsi"/>
          <w:color w:val="000000" w:themeColor="text1"/>
        </w:rPr>
        <w:t xml:space="preserve"> É possível, todavia, que a deriva, que tem maior importância quanto menor for o tamanho da população, tenha atuado de forma sinérgica à exclusão competitiva na redução de populações de menor aptidão. </w:t>
      </w:r>
    </w:p>
    <w:p w14:paraId="06D5E47F" w14:textId="6B327112"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Diferentemente do que ocorreu no cenário de evolução da estratégia em apenas uma população, um pequeno aumento na taxa de distúrbio foi suficiente para selecionar indivíduos do extremo da estratégia de maior investimento em fecundidade. Isso provavelmente ocorreu porque as estratégias de vida extintas com os eventos de distúrbio não tiveram possibilidade de reaparecer na comunidade, dado que não houve mutação, assim como em</w:t>
      </w:r>
      <w:r w:rsidR="00453360" w:rsidRPr="00980F59">
        <w:rPr>
          <w:rFonts w:asciiTheme="majorHAnsi" w:hAnsiTheme="majorHAnsi"/>
          <w:color w:val="000000" w:themeColor="text1"/>
        </w:rPr>
        <w:t xml:space="preserve"> </w:t>
      </w:r>
      <w:r w:rsidR="00453360" w:rsidRPr="00980F59">
        <w:rPr>
          <w:rFonts w:asciiTheme="majorHAnsi" w:hAnsiTheme="majorHAnsi"/>
          <w:color w:val="000000" w:themeColor="text1"/>
        </w:rPr>
        <w:fldChar w:fldCharType="begin" w:fldLock="1"/>
      </w:r>
      <w:r w:rsidR="00BF2EE3" w:rsidRPr="00980F59">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"manualFormatting" : "B\u00fcrger &amp; Gimelfarb (2002)", "plainTextFormattedCitation" : "(B\u00fcrger &amp; Gimelfarb, 2002)", "previouslyFormattedCitation" : "(B\u00fcrger &amp; Gimelfarb, 2002)" }, "properties" : { "noteIndex" : 0 }, "schema" : "https://github.com/citation-style-language/schema/raw/master/csl-citation.json" }</w:instrText>
      </w:r>
      <w:r w:rsidR="00453360" w:rsidRPr="00980F59">
        <w:rPr>
          <w:rFonts w:asciiTheme="majorHAnsi" w:hAnsiTheme="majorHAnsi"/>
          <w:color w:val="000000" w:themeColor="text1"/>
        </w:rPr>
        <w:fldChar w:fldCharType="separate"/>
      </w:r>
      <w:r w:rsidR="00453360" w:rsidRPr="00980F59">
        <w:rPr>
          <w:rFonts w:asciiTheme="majorHAnsi" w:hAnsiTheme="majorHAnsi"/>
          <w:noProof/>
          <w:color w:val="000000" w:themeColor="text1"/>
        </w:rPr>
        <w:t>Bürger &amp; Gimelfarb (2002)</w:t>
      </w:r>
      <w:r w:rsidR="00453360" w:rsidRPr="00980F59">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 estratégias menos fecundas em comunidades sujeitas a regimes de distúrbio fraco</w:t>
      </w:r>
      <w:ins w:id="77" w:author="LUISA NOVARA MONCLAR GONÇALVES" w:date="2017-07-15T17:08:00Z">
        <w:r w:rsidR="00870C7A">
          <w:rPr>
            <w:rFonts w:asciiTheme="majorHAnsi" w:hAnsiTheme="majorHAnsi"/>
            <w:color w:val="000000" w:themeColor="text1"/>
          </w:rPr>
          <w:t>, sendo mantidas apenas as que produzem o m</w:t>
        </w:r>
      </w:ins>
      <w:ins w:id="78" w:author="LUISA NOVARA MONCLAR GONÇALVES" w:date="2017-07-15T17:09:00Z">
        <w:r w:rsidR="00870C7A">
          <w:rPr>
            <w:rFonts w:asciiTheme="majorHAnsi" w:hAnsiTheme="majorHAnsi"/>
            <w:color w:val="000000" w:themeColor="text1"/>
          </w:rPr>
          <w:t>áximo de propágulos por ciclo reprodutivo</w:t>
        </w:r>
      </w:ins>
      <w:r w:rsidRPr="00F16F73">
        <w:rPr>
          <w:rStyle w:val="FootnoteReference"/>
        </w:rPr>
        <w:footnoteReference w:id="9"/>
      </w:r>
      <w:r w:rsidRPr="00980F59">
        <w:rPr>
          <w:rFonts w:asciiTheme="majorHAnsi" w:hAnsiTheme="majorHAnsi"/>
          <w:color w:val="000000" w:themeColor="text1"/>
        </w:rPr>
        <w:t xml:space="preserve">. </w:t>
      </w:r>
      <w:ins w:id="79" w:author="LUISA NOVARA MONCLAR GONÇALVES" w:date="2017-07-15T17:05:00Z">
        <w:r w:rsidR="00B765B5">
          <w:rPr>
            <w:rFonts w:asciiTheme="majorHAnsi" w:hAnsiTheme="majorHAnsi"/>
            <w:color w:val="000000" w:themeColor="text1"/>
          </w:rPr>
          <w:t>Em paralelo</w:t>
        </w:r>
      </w:ins>
      <w:ins w:id="80" w:author="LUISA NOVARA MONCLAR GONÇALVES" w:date="2017-07-15T17:06:00Z">
        <w:r w:rsidR="00743F8C">
          <w:rPr>
            <w:rFonts w:asciiTheme="majorHAnsi" w:hAnsiTheme="majorHAnsi"/>
            <w:color w:val="000000" w:themeColor="text1"/>
          </w:rPr>
          <w:t xml:space="preserve">, </w:t>
        </w:r>
      </w:ins>
      <w:ins w:id="81" w:author="LUISA NOVARA MONCLAR GONÇALVES" w:date="2017-07-15T17:09:00Z">
        <w:r w:rsidR="00870C7A">
          <w:rPr>
            <w:rFonts w:asciiTheme="majorHAnsi" w:hAnsiTheme="majorHAnsi"/>
            <w:color w:val="000000" w:themeColor="text1"/>
          </w:rPr>
          <w:t>a probabilidade de</w:t>
        </w:r>
      </w:ins>
      <w:ins w:id="82" w:author="LUISA NOVARA MONCLAR GONÇALVES" w:date="2017-07-15T17:23:00Z">
        <w:r w:rsidR="00EB24F3">
          <w:rPr>
            <w:rFonts w:asciiTheme="majorHAnsi" w:hAnsiTheme="majorHAnsi"/>
            <w:color w:val="000000" w:themeColor="text1"/>
          </w:rPr>
          <w:t xml:space="preserve"> um dado </w:t>
        </w:r>
        <w:r w:rsidR="00EB24F3">
          <w:rPr>
            <w:rFonts w:asciiTheme="majorHAnsi" w:hAnsiTheme="majorHAnsi"/>
            <w:color w:val="000000" w:themeColor="text1"/>
          </w:rPr>
          <w:lastRenderedPageBreak/>
          <w:t>grupo de indiv</w:t>
        </w:r>
      </w:ins>
      <w:ins w:id="83" w:author="LUISA NOVARA MONCLAR GONÇALVES" w:date="2017-07-15T17:24:00Z">
        <w:r w:rsidR="00EB24F3">
          <w:rPr>
            <w:rFonts w:asciiTheme="majorHAnsi" w:hAnsiTheme="majorHAnsi"/>
            <w:color w:val="000000" w:themeColor="text1"/>
          </w:rPr>
          <w:t xml:space="preserve">íduos, qualquer que seja </w:t>
        </w:r>
      </w:ins>
      <w:ins w:id="84" w:author="LUISA NOVARA MONCLAR GONÇALVES" w:date="2017-07-15T18:02:00Z">
        <w:r w:rsidR="00582AAF">
          <w:rPr>
            <w:rFonts w:asciiTheme="majorHAnsi" w:hAnsiTheme="majorHAnsi"/>
            <w:color w:val="000000" w:themeColor="text1"/>
          </w:rPr>
          <w:t xml:space="preserve">ele </w:t>
        </w:r>
      </w:ins>
      <w:ins w:id="85" w:author="LUISA NOVARA MONCLAR GONÇALVES" w:date="2017-07-15T17:24:00Z">
        <w:r w:rsidR="00EB24F3">
          <w:rPr>
            <w:rFonts w:asciiTheme="majorHAnsi" w:hAnsiTheme="majorHAnsi"/>
            <w:color w:val="000000" w:themeColor="text1"/>
          </w:rPr>
          <w:t>(</w:t>
        </w:r>
      </w:ins>
      <w:ins w:id="86" w:author="LUISA NOVARA MONCLAR GONÇALVES" w:date="2017-07-15T17:25:00Z">
        <w:r w:rsidR="00EB24F3">
          <w:rPr>
            <w:rFonts w:asciiTheme="majorHAnsi" w:hAnsiTheme="majorHAnsi"/>
            <w:color w:val="000000" w:themeColor="text1"/>
          </w:rPr>
          <w:t xml:space="preserve">um </w:t>
        </w:r>
      </w:ins>
      <w:ins w:id="87" w:author="LUISA NOVARA MONCLAR GONÇALVES" w:date="2017-07-15T17:24:00Z">
        <w:r w:rsidR="00EB24F3">
          <w:rPr>
            <w:rFonts w:asciiTheme="majorHAnsi" w:hAnsiTheme="majorHAnsi"/>
            <w:color w:val="000000" w:themeColor="text1"/>
          </w:rPr>
          <w:t xml:space="preserve">grupo de indivíduos da mesma espécie ou </w:t>
        </w:r>
      </w:ins>
      <w:ins w:id="88" w:author="LUISA NOVARA MONCLAR GONÇALVES" w:date="2017-07-15T17:26:00Z">
        <w:r w:rsidR="00EB24F3">
          <w:rPr>
            <w:rFonts w:asciiTheme="majorHAnsi" w:hAnsiTheme="majorHAnsi"/>
            <w:color w:val="000000" w:themeColor="text1"/>
          </w:rPr>
          <w:t>com a</w:t>
        </w:r>
      </w:ins>
      <w:ins w:id="89" w:author="LUISA NOVARA MONCLAR GONÇALVES" w:date="2017-07-15T17:24:00Z">
        <w:r w:rsidR="00EB24F3">
          <w:rPr>
            <w:rFonts w:asciiTheme="majorHAnsi" w:hAnsiTheme="majorHAnsi"/>
            <w:color w:val="000000" w:themeColor="text1"/>
          </w:rPr>
          <w:t xml:space="preserve"> mesma estratégia</w:t>
        </w:r>
      </w:ins>
      <w:ins w:id="90" w:author="LUISA NOVARA MONCLAR GONÇALVES" w:date="2017-07-15T17:25:00Z">
        <w:r w:rsidR="00EB24F3">
          <w:rPr>
            <w:rFonts w:asciiTheme="majorHAnsi" w:hAnsiTheme="majorHAnsi"/>
            <w:color w:val="000000" w:themeColor="text1"/>
          </w:rPr>
          <w:t>, por exemplo</w:t>
        </w:r>
      </w:ins>
      <w:ins w:id="91" w:author="LUISA NOVARA MONCLAR GONÇALVES" w:date="2017-07-15T17:24:00Z">
        <w:r w:rsidR="00EB24F3">
          <w:rPr>
            <w:rFonts w:asciiTheme="majorHAnsi" w:hAnsiTheme="majorHAnsi"/>
            <w:color w:val="000000" w:themeColor="text1"/>
          </w:rPr>
          <w:t>),</w:t>
        </w:r>
      </w:ins>
      <w:ins w:id="92" w:author="LUISA NOVARA MONCLAR GONÇALVES" w:date="2017-07-15T17:26:00Z">
        <w:r w:rsidR="00EB24F3">
          <w:rPr>
            <w:rFonts w:asciiTheme="majorHAnsi" w:hAnsiTheme="majorHAnsi"/>
            <w:color w:val="000000" w:themeColor="text1"/>
          </w:rPr>
          <w:t xml:space="preserve"> ser extinto</w:t>
        </w:r>
      </w:ins>
      <w:ins w:id="93" w:author="LUISA NOVARA MONCLAR GONÇALVES" w:date="2017-07-15T17:29:00Z">
        <w:r w:rsidR="003D4D87">
          <w:rPr>
            <w:rFonts w:asciiTheme="majorHAnsi" w:hAnsiTheme="majorHAnsi"/>
            <w:color w:val="000000" w:themeColor="text1"/>
          </w:rPr>
          <w:t xml:space="preserve"> da comunidade</w:t>
        </w:r>
      </w:ins>
      <w:ins w:id="94" w:author="LUISA NOVARA MONCLAR GONÇALVES" w:date="2017-07-15T18:03:00Z">
        <w:r w:rsidR="00B765B5" w:rsidRPr="00B765B5">
          <w:rPr>
            <w:rFonts w:asciiTheme="majorHAnsi" w:hAnsiTheme="majorHAnsi"/>
            <w:color w:val="000000" w:themeColor="text1"/>
          </w:rPr>
          <w:t xml:space="preserve"> </w:t>
        </w:r>
        <w:r w:rsidR="00B765B5">
          <w:rPr>
            <w:rFonts w:asciiTheme="majorHAnsi" w:hAnsiTheme="majorHAnsi"/>
            <w:color w:val="000000" w:themeColor="text1"/>
          </w:rPr>
          <w:t>na ausência de distúrbio</w:t>
        </w:r>
      </w:ins>
      <w:ins w:id="95" w:author="LUISA NOVARA MONCLAR GONÇALVES" w:date="2017-07-15T17:29:00Z">
        <w:r w:rsidR="003D4D87">
          <w:rPr>
            <w:rFonts w:asciiTheme="majorHAnsi" w:hAnsiTheme="majorHAnsi"/>
            <w:color w:val="000000" w:themeColor="text1"/>
          </w:rPr>
          <w:t xml:space="preserve"> é menor do que em uma condição em que o mesmo nú</w:t>
        </w:r>
        <w:r w:rsidR="008643E0">
          <w:rPr>
            <w:rFonts w:asciiTheme="majorHAnsi" w:hAnsiTheme="majorHAnsi"/>
            <w:color w:val="000000" w:themeColor="text1"/>
          </w:rPr>
          <w:t>mero de mortes (que s</w:t>
        </w:r>
      </w:ins>
      <w:ins w:id="96" w:author="LUISA NOVARA MONCLAR GONÇALVES" w:date="2017-07-15T17:38:00Z">
        <w:r w:rsidR="008643E0">
          <w:rPr>
            <w:rFonts w:asciiTheme="majorHAnsi" w:hAnsiTheme="majorHAnsi"/>
            <w:color w:val="000000" w:themeColor="text1"/>
          </w:rPr>
          <w:t>ão “naturais” quando não há distúrbio) ocorra de forma concentrada no tempo, como no caso do distúrbio.</w:t>
        </w:r>
      </w:ins>
      <w:ins w:id="97" w:author="LUISA NOVARA MONCLAR GONÇALVES" w:date="2017-07-15T17:24:00Z">
        <w:r w:rsidR="00EB24F3">
          <w:rPr>
            <w:rFonts w:asciiTheme="majorHAnsi" w:hAnsiTheme="majorHAnsi"/>
            <w:color w:val="000000" w:themeColor="text1"/>
          </w:rPr>
          <w:t xml:space="preserve"> </w:t>
        </w:r>
      </w:ins>
      <w:r w:rsidRPr="00980F59">
        <w:rPr>
          <w:rFonts w:asciiTheme="majorHAnsi" w:hAnsiTheme="majorHAnsi"/>
          <w:color w:val="000000" w:themeColor="text1"/>
        </w:rPr>
        <w:t>Como consequência, um pequeno aumento na força do distúrbio levou</w:t>
      </w:r>
      <w:del w:id="98" w:author="LUISA NOVARA MONCLAR GONÇALVES" w:date="2017-07-15T17:44:00Z">
        <w:r w:rsidRPr="00980F59" w:rsidDel="00E3329B">
          <w:rPr>
            <w:rFonts w:asciiTheme="majorHAnsi" w:hAnsiTheme="majorHAnsi"/>
            <w:color w:val="000000" w:themeColor="text1"/>
          </w:rPr>
          <w:delText xml:space="preserve"> também</w:delText>
        </w:r>
      </w:del>
      <w:r w:rsidRPr="00980F59">
        <w:rPr>
          <w:rFonts w:asciiTheme="majorHAnsi" w:hAnsiTheme="majorHAnsi"/>
          <w:color w:val="000000" w:themeColor="text1"/>
        </w:rPr>
        <w:t xml:space="preserve"> à perda de diversidade total e interespecífica de estratégias neste cenário</w:t>
      </w:r>
      <w:ins w:id="99" w:author="LUISA NOVARA MONCLAR GONÇALVES" w:date="2017-07-15T17:46:00Z">
        <w:r w:rsidR="005F7453">
          <w:rPr>
            <w:rStyle w:val="FootnoteReference"/>
            <w:rFonts w:asciiTheme="majorHAnsi" w:hAnsiTheme="majorHAnsi"/>
            <w:color w:val="000000" w:themeColor="text1"/>
          </w:rPr>
          <w:footnoteReference w:id="10"/>
        </w:r>
      </w:ins>
      <w:r w:rsidRPr="00980F59">
        <w:rPr>
          <w:rFonts w:asciiTheme="majorHAnsi" w:hAnsiTheme="majorHAnsi"/>
          <w:color w:val="000000" w:themeColor="text1"/>
        </w:rPr>
        <w:t>. Em outros estudos, resultados semelhantes foram observados, em que quanto menor a variação intraespecífica, relacionada à diversidade genética das populações, menor a capacidade das populações se recuperarem de distúrbios</w:t>
      </w:r>
      <w:r w:rsidR="00BF2EE3" w:rsidRPr="00980F59">
        <w:rPr>
          <w:rFonts w:asciiTheme="majorHAnsi" w:hAnsiTheme="majorHAnsi"/>
          <w:color w:val="000000" w:themeColor="text1"/>
        </w:rPr>
        <w:t xml:space="preserve"> </w:t>
      </w:r>
      <w:r w:rsidR="00BF2EE3" w:rsidRPr="00980F59">
        <w:rPr>
          <w:rFonts w:asciiTheme="majorHAnsi" w:hAnsiTheme="majorHAnsi"/>
          <w:color w:val="000000" w:themeColor="text1"/>
        </w:rPr>
        <w:fldChar w:fldCharType="begin" w:fldLock="1"/>
      </w:r>
      <w:r w:rsidR="009F4D84" w:rsidRPr="00980F59">
        <w:rPr>
          <w:rFonts w:asciiTheme="majorHAnsi" w:hAnsiTheme="majorHAnsi"/>
          <w:color w:val="000000" w:themeColor="text1"/>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00BF2EE3" w:rsidRPr="00980F59">
        <w:rPr>
          <w:rFonts w:asciiTheme="majorHAnsi" w:hAnsiTheme="majorHAnsi"/>
          <w:color w:val="000000" w:themeColor="text1"/>
        </w:rPr>
        <w:fldChar w:fldCharType="separate"/>
      </w:r>
      <w:r w:rsidR="00BF2EE3" w:rsidRPr="00980F59">
        <w:rPr>
          <w:rFonts w:asciiTheme="majorHAnsi" w:hAnsiTheme="majorHAnsi"/>
          <w:noProof/>
          <w:color w:val="000000" w:themeColor="text1"/>
        </w:rPr>
        <w:t>(Hughes, Inouye, Johnson, Underwood, &amp; Vellend, 2008)</w:t>
      </w:r>
      <w:r w:rsidR="00BF2EE3"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e, então, maior a perda de espécies da comunidade</w:t>
      </w:r>
      <w:r w:rsidR="00CF555D" w:rsidRPr="00980F59">
        <w:rPr>
          <w:rFonts w:asciiTheme="majorHAnsi" w:hAnsiTheme="majorHAnsi"/>
          <w:color w:val="000000" w:themeColor="text1"/>
        </w:rPr>
        <w:t xml:space="preserve"> </w:t>
      </w:r>
      <w:r w:rsidR="00BF2EE3" w:rsidRPr="00980F59">
        <w:rPr>
          <w:rFonts w:asciiTheme="majorHAnsi" w:hAnsiTheme="majorHAnsi"/>
          <w:color w:val="000000" w:themeColor="text1"/>
        </w:rPr>
        <w:fldChar w:fldCharType="begin" w:fldLock="1"/>
      </w:r>
      <w:r w:rsidR="00BF2EE3" w:rsidRPr="00980F59">
        <w:rPr>
          <w:rFonts w:asciiTheme="majorHAnsi" w:hAnsiTheme="majorHAnsi"/>
          <w:color w:val="000000" w:themeColor="text1"/>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00BF2EE3" w:rsidRPr="00980F59">
        <w:rPr>
          <w:rFonts w:asciiTheme="majorHAnsi" w:hAnsiTheme="majorHAnsi"/>
          <w:color w:val="000000" w:themeColor="text1"/>
        </w:rPr>
        <w:fldChar w:fldCharType="separate"/>
      </w:r>
      <w:r w:rsidR="00BF2EE3" w:rsidRPr="00980F59">
        <w:rPr>
          <w:rFonts w:asciiTheme="majorHAnsi" w:hAnsiTheme="majorHAnsi"/>
          <w:noProof/>
          <w:color w:val="000000" w:themeColor="text1"/>
        </w:rPr>
        <w:t>(Vellend &amp; Geber, 2005)</w:t>
      </w:r>
      <w:r w:rsidR="00BF2EE3" w:rsidRPr="00980F59">
        <w:rPr>
          <w:rFonts w:asciiTheme="majorHAnsi" w:hAnsiTheme="majorHAnsi"/>
          <w:color w:val="000000" w:themeColor="text1"/>
        </w:rPr>
        <w:fldChar w:fldCharType="end"/>
      </w:r>
      <w:r w:rsidR="00BF2EE3" w:rsidRPr="00980F59">
        <w:rPr>
          <w:rFonts w:asciiTheme="majorHAnsi" w:hAnsiTheme="majorHAnsi"/>
          <w:color w:val="000000" w:themeColor="text1"/>
        </w:rPr>
        <w:t>.</w:t>
      </w:r>
    </w:p>
    <w:p w14:paraId="56AB802D" w14:textId="4F2953B2"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 xml:space="preserve">resultados obtidos </w:t>
      </w:r>
      <w:proofErr w:type="gramStart"/>
      <w:r w:rsidRPr="00BF55C3">
        <w:rPr>
          <w:rFonts w:asciiTheme="majorHAnsi" w:hAnsiTheme="majorHAnsi"/>
          <w:color w:val="000000" w:themeColor="text1"/>
        </w:rPr>
        <w:t xml:space="preserve">por </w:t>
      </w:r>
      <w:r w:rsidR="00516DFC" w:rsidRPr="00BF55C3">
        <w:rPr>
          <w:rFonts w:asciiTheme="majorHAnsi" w:hAnsiTheme="majorHAnsi"/>
          <w:color w:val="000000" w:themeColor="text1"/>
        </w:rPr>
        <w:t>Mandai</w:t>
      </w:r>
      <w:proofErr w:type="gramEnd"/>
      <w:r w:rsidR="00516DFC" w:rsidRPr="00BF55C3">
        <w:rPr>
          <w:rFonts w:asciiTheme="majorHAnsi" w:hAnsiTheme="majorHAnsi"/>
          <w:color w:val="000000" w:themeColor="text1"/>
        </w:rPr>
        <w:t xml:space="preserve"> (em preparação</w:t>
      </w:r>
      <w:r w:rsidRPr="00BF55C3">
        <w:rPr>
          <w:rFonts w:asciiTheme="majorHAnsi" w:hAnsiTheme="majorHAnsi"/>
          <w:color w:val="000000" w:themeColor="text1"/>
        </w:rPr>
        <w:t xml:space="preserve">) em simulações de comunidades com estocasticidade demográfica. No estudo, a diversidade de espécies caiu com o aumento da intensidade e da frequência de distúrbios em função da intensificação dos processos de exclusão competitiva e deriva ecológica </w:t>
      </w:r>
      <w:commentRangeStart w:id="108"/>
      <w:r w:rsidRPr="00BF55C3">
        <w:rPr>
          <w:rFonts w:asciiTheme="majorHAnsi" w:hAnsiTheme="majorHAnsi"/>
          <w:color w:val="000000" w:themeColor="text1"/>
        </w:rPr>
        <w:t>(</w:t>
      </w:r>
      <w:r w:rsidR="00516DFC" w:rsidRPr="00BF55C3">
        <w:rPr>
          <w:rFonts w:asciiTheme="majorHAnsi" w:hAnsiTheme="majorHAnsi"/>
          <w:color w:val="000000" w:themeColor="text1"/>
        </w:rPr>
        <w:t>Mandai, em preparação</w:t>
      </w:r>
      <w:r w:rsidRPr="00BF55C3">
        <w:rPr>
          <w:rFonts w:asciiTheme="majorHAnsi" w:hAnsiTheme="majorHAnsi"/>
          <w:color w:val="000000" w:themeColor="text1"/>
        </w:rPr>
        <w:t>)</w:t>
      </w:r>
      <w:commentRangeEnd w:id="108"/>
      <w:r w:rsidR="00B70141">
        <w:rPr>
          <w:rStyle w:val="CommentReference"/>
        </w:rPr>
        <w:commentReference w:id="108"/>
      </w:r>
      <w:r w:rsidRPr="00BF55C3">
        <w:rPr>
          <w:rFonts w:asciiTheme="majorHAnsi" w:hAnsiTheme="majorHAnsi"/>
          <w:color w:val="000000" w:themeColor="text1"/>
        </w:rPr>
        <w:t>. O distúrbio, ainda que possa retardar o processo de exclusão competitiva de espécies menos longevas por espécies com maior capacidade de sobrevivência</w:t>
      </w:r>
      <w:r w:rsidR="009F4D84" w:rsidRPr="00BF55C3">
        <w:rPr>
          <w:rFonts w:asciiTheme="majorHAnsi" w:hAnsiTheme="majorHAnsi"/>
          <w:color w:val="000000" w:themeColor="text1"/>
        </w:rPr>
        <w:t xml:space="preserve"> </w:t>
      </w:r>
      <w:r w:rsidR="009F4D84" w:rsidRPr="00BF55C3">
        <w:rPr>
          <w:rFonts w:asciiTheme="majorHAnsi" w:hAnsiTheme="majorHAnsi"/>
          <w:color w:val="000000" w:themeColor="text1"/>
        </w:rPr>
        <w:fldChar w:fldCharType="begin" w:fldLock="1"/>
      </w:r>
      <w:r w:rsidR="00C0372E" w:rsidRPr="00BF55C3">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BF55C3">
        <w:rPr>
          <w:rFonts w:asciiTheme="majorHAnsi" w:hAnsiTheme="majorHAnsi"/>
          <w:color w:val="000000" w:themeColor="text1"/>
        </w:rPr>
        <w:fldChar w:fldCharType="separate"/>
      </w:r>
      <w:r w:rsidR="009F4D84" w:rsidRPr="00BF55C3">
        <w:rPr>
          <w:rFonts w:asciiTheme="majorHAnsi" w:hAnsiTheme="majorHAnsi"/>
          <w:noProof/>
          <w:color w:val="000000" w:themeColor="text1"/>
        </w:rPr>
        <w:t>(Connell, 1978)</w:t>
      </w:r>
      <w:r w:rsidR="009F4D84" w:rsidRPr="00BF55C3">
        <w:rPr>
          <w:rFonts w:asciiTheme="majorHAnsi" w:hAnsiTheme="majorHAnsi"/>
          <w:color w:val="000000" w:themeColor="text1"/>
        </w:rPr>
        <w:fldChar w:fldCharType="end"/>
      </w:r>
      <w:r w:rsidR="009F4D84" w:rsidRPr="00BF55C3">
        <w:rPr>
          <w:rFonts w:asciiTheme="majorHAnsi" w:hAnsiTheme="majorHAnsi"/>
          <w:color w:val="000000" w:themeColor="text1"/>
        </w:rPr>
        <w:t xml:space="preserve">, </w:t>
      </w:r>
      <w:r w:rsidRPr="00BF55C3">
        <w:rPr>
          <w:rFonts w:asciiTheme="majorHAnsi" w:hAnsiTheme="majorHAnsi"/>
          <w:color w:val="000000" w:themeColor="text1"/>
        </w:rPr>
        <w:t>tende a reverter a direção do processo de exclusão, facilitando a exclusão das espécies mais longevas pelas mais fecundas</w:t>
      </w:r>
      <w:r w:rsidR="00C0372E" w:rsidRPr="00BF55C3">
        <w:rPr>
          <w:rFonts w:asciiTheme="majorHAnsi" w:hAnsiTheme="majorHAnsi"/>
          <w:color w:val="000000" w:themeColor="text1"/>
        </w:rPr>
        <w:t xml:space="preserve"> </w:t>
      </w:r>
      <w:r w:rsidR="00C0372E" w:rsidRPr="00BF55C3">
        <w:rPr>
          <w:rFonts w:asciiTheme="majorHAnsi" w:hAnsiTheme="majorHAnsi"/>
          <w:color w:val="000000" w:themeColor="text1"/>
        </w:rPr>
        <w:fldChar w:fldCharType="begin" w:fldLock="1"/>
      </w:r>
      <w:r w:rsidR="00CE775D" w:rsidRPr="00BF55C3">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BF55C3">
        <w:rPr>
          <w:rFonts w:asciiTheme="majorHAnsi" w:hAnsiTheme="majorHAnsi"/>
          <w:color w:val="000000" w:themeColor="text1"/>
        </w:rPr>
        <w:fldChar w:fldCharType="separate"/>
      </w:r>
      <w:r w:rsidR="002746AC" w:rsidRPr="00BF55C3">
        <w:rPr>
          <w:rFonts w:asciiTheme="majorHAnsi" w:hAnsiTheme="majorHAnsi"/>
          <w:noProof/>
          <w:color w:val="000000" w:themeColor="text1"/>
        </w:rPr>
        <w:t>(Fox, 2013)</w:t>
      </w:r>
      <w:r w:rsidR="00C0372E" w:rsidRPr="00BF55C3">
        <w:rPr>
          <w:rFonts w:asciiTheme="majorHAnsi" w:hAnsiTheme="majorHAnsi"/>
          <w:color w:val="000000" w:themeColor="text1"/>
        </w:rPr>
        <w:fldChar w:fldCharType="end"/>
      </w:r>
      <w:r w:rsidRPr="00980F59">
        <w:rPr>
          <w:rFonts w:asciiTheme="majorHAnsi" w:hAnsiTheme="majorHAnsi"/>
          <w:color w:val="000000" w:themeColor="text1"/>
        </w:rPr>
        <w:t>. Diferentes combinações de intensidade e frequência de distúrbio apenas compõem um ambiente único no qual determinada estratégia é favorecida, tendendo, então, a excluir as demais</w:t>
      </w:r>
      <w:r w:rsidR="00E54C35" w:rsidRPr="00980F59">
        <w:rPr>
          <w:rFonts w:asciiTheme="majorHAnsi" w:hAnsiTheme="majorHAnsi"/>
          <w:color w:val="000000" w:themeColor="text1"/>
        </w:rPr>
        <w:t xml:space="preserve"> </w:t>
      </w:r>
      <w:r w:rsidR="00E54C35" w:rsidRPr="00980F59">
        <w:rPr>
          <w:rFonts w:asciiTheme="majorHAnsi" w:hAnsiTheme="majorHAnsi"/>
          <w:color w:val="000000" w:themeColor="text1"/>
        </w:rPr>
        <w:fldChar w:fldCharType="begin" w:fldLock="1"/>
      </w:r>
      <w:r w:rsidR="00CE775D"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E54C35" w:rsidRPr="00980F59">
        <w:rPr>
          <w:rFonts w:asciiTheme="majorHAnsi" w:hAnsiTheme="majorHAnsi"/>
          <w:color w:val="000000" w:themeColor="text1"/>
        </w:rPr>
        <w:fldChar w:fldCharType="separate"/>
      </w:r>
      <w:r w:rsidR="00E54C35" w:rsidRPr="00980F59">
        <w:rPr>
          <w:rFonts w:asciiTheme="majorHAnsi" w:hAnsiTheme="majorHAnsi"/>
          <w:noProof/>
          <w:color w:val="000000" w:themeColor="text1"/>
        </w:rPr>
        <w:t>(Fox, 2013)</w:t>
      </w:r>
      <w:r w:rsidR="00E54C35" w:rsidRPr="00980F59">
        <w:rPr>
          <w:rFonts w:asciiTheme="majorHAnsi" w:hAnsiTheme="majorHAnsi"/>
          <w:color w:val="000000" w:themeColor="text1"/>
        </w:rPr>
        <w:fldChar w:fldCharType="end"/>
      </w:r>
      <w:r w:rsidR="00E54C35" w:rsidRPr="00980F59">
        <w:rPr>
          <w:rFonts w:asciiTheme="majorHAnsi" w:hAnsiTheme="majorHAnsi"/>
          <w:color w:val="000000" w:themeColor="text1"/>
        </w:rPr>
        <w:t xml:space="preserve">. </w:t>
      </w:r>
      <w:r w:rsidRPr="00980F59">
        <w:rPr>
          <w:rFonts w:asciiTheme="majorHAnsi" w:hAnsiTheme="majorHAnsi"/>
          <w:color w:val="000000" w:themeColor="text1"/>
        </w:rPr>
        <w:t xml:space="preserve">Dessa forma, a não ser que </w:t>
      </w:r>
      <w:r w:rsidRPr="00980F59">
        <w:rPr>
          <w:rFonts w:asciiTheme="majorHAnsi" w:hAnsiTheme="majorHAnsi"/>
          <w:color w:val="000000" w:themeColor="text1"/>
        </w:rPr>
        <w:lastRenderedPageBreak/>
        <w:t>outros mecanismos promotores da coexistência local estejam atuando</w:t>
      </w:r>
      <w:r w:rsidR="00CE775D" w:rsidRPr="00980F59">
        <w:rPr>
          <w:rFonts w:asciiTheme="majorHAnsi" w:hAnsiTheme="majorHAnsi"/>
          <w:color w:val="000000" w:themeColor="text1"/>
        </w:rPr>
        <w:t xml:space="preserve"> </w:t>
      </w:r>
      <w:r w:rsidR="00CE775D" w:rsidRPr="00980F59">
        <w:rPr>
          <w:rFonts w:asciiTheme="majorHAnsi" w:hAnsiTheme="majorHAnsi"/>
          <w:color w:val="000000" w:themeColor="text1"/>
        </w:rPr>
        <w:fldChar w:fldCharType="begin" w:fldLock="1"/>
      </w:r>
      <w:r w:rsidR="00553740">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"(Chesson, 2000)", "plainTextFormattedCitation" : "(Chesson, 2000)", "previouslyFormattedCitation" : "(Chesson, 2000)" }, "properties" : { "noteIndex" : 0 }, "schema" : "https://github.com/citation-style-language/schema/raw/master/csl-citation.json" }</w:instrText>
      </w:r>
      <w:r w:rsidR="00CE775D" w:rsidRPr="00980F59">
        <w:rPr>
          <w:rFonts w:asciiTheme="majorHAnsi" w:hAnsiTheme="majorHAnsi"/>
          <w:color w:val="000000" w:themeColor="text1"/>
        </w:rPr>
        <w:fldChar w:fldCharType="separate"/>
      </w:r>
      <w:r w:rsidR="00B95ABD" w:rsidRPr="00980F59">
        <w:rPr>
          <w:rFonts w:asciiTheme="majorHAnsi" w:hAnsiTheme="majorHAnsi"/>
          <w:noProof/>
          <w:color w:val="000000" w:themeColor="text1"/>
        </w:rPr>
        <w:t>(Chesson, 2000)</w:t>
      </w:r>
      <w:r w:rsidR="00CE775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Pr="00980F59">
        <w:rPr>
          <w:rFonts w:asciiTheme="majorHAnsi" w:hAnsiTheme="majorHAnsi"/>
          <w:color w:val="000000" w:themeColor="text1"/>
        </w:rPr>
        <w:t>, a ocorrência de distúrbios tende a reduzir a diversidade de comunidades.</w:t>
      </w:r>
    </w:p>
    <w:p w14:paraId="0C61265A" w14:textId="77221E90"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 xml:space="preserve">ecológico. </w:t>
      </w:r>
      <w:commentRangeStart w:id="109"/>
      <w:r w:rsidRPr="00A7189E">
        <w:rPr>
          <w:rFonts w:asciiTheme="majorHAnsi" w:hAnsiTheme="majorHAnsi"/>
          <w:color w:val="000000" w:themeColor="text1"/>
        </w:rPr>
        <w:t>A diversidade de estratégia total também se comportou da mesma forma que no primeiro cenário. Como detalhado anteriormente, caso interpretássemos o padrão como uma relação monotônica crescente da diversidade em função do distúrbio, uma possível explicação seria o consequente aumento na amostragem do banco de propágulos, que é mais diverso que a comunidade local nos cenários com mutação. Ainda, podemos entender o padrão como uma relação não monotônica com pico em níveis intermediários de distúrbio, que poderia ocorrer em função da alternância entre diferentes tipos de ambiente em uma frequência que possibilite a adaptação de estratégias a cada um</w:t>
      </w:r>
      <w:r w:rsidR="00C227B0">
        <w:rPr>
          <w:rFonts w:asciiTheme="majorHAnsi" w:hAnsiTheme="majorHAnsi"/>
          <w:color w:val="000000" w:themeColor="text1"/>
        </w:rPr>
        <w:t>. Assim, é</w:t>
      </w:r>
      <w:r w:rsidR="00C31C94" w:rsidRPr="00A7189E">
        <w:rPr>
          <w:rFonts w:asciiTheme="majorHAnsi" w:hAnsiTheme="majorHAnsi"/>
          <w:color w:val="000000" w:themeColor="text1"/>
        </w:rPr>
        <w:t xml:space="preserve"> o balanço entre adaptação a diferentes condições ambientais ocasion</w:t>
      </w:r>
      <w:r w:rsidR="00A7189E" w:rsidRPr="00A7189E">
        <w:rPr>
          <w:rFonts w:asciiTheme="majorHAnsi" w:hAnsiTheme="majorHAnsi"/>
          <w:color w:val="000000" w:themeColor="text1"/>
        </w:rPr>
        <w:t>adas pela oscilação do distúrbio</w:t>
      </w:r>
      <w:r w:rsidR="00C31C94" w:rsidRPr="00A7189E">
        <w:rPr>
          <w:rFonts w:asciiTheme="majorHAnsi" w:hAnsiTheme="majorHAnsi"/>
          <w:color w:val="000000" w:themeColor="text1"/>
        </w:rPr>
        <w:t xml:space="preserve"> e a entrada de novas variantes de estr</w:t>
      </w:r>
      <w:r w:rsidR="00C227B0">
        <w:rPr>
          <w:rFonts w:asciiTheme="majorHAnsi" w:hAnsiTheme="majorHAnsi"/>
          <w:color w:val="000000" w:themeColor="text1"/>
        </w:rPr>
        <w:t>atégia por mutação que resulta</w:t>
      </w:r>
      <w:r w:rsidR="00C31C94" w:rsidRPr="00A7189E">
        <w:rPr>
          <w:rFonts w:asciiTheme="majorHAnsi" w:hAnsiTheme="majorHAnsi"/>
          <w:color w:val="000000" w:themeColor="text1"/>
        </w:rPr>
        <w:t xml:space="preserve"> no padrão de diversidade observado</w:t>
      </w:r>
      <w:commentRangeEnd w:id="109"/>
      <w:r w:rsidR="00802727">
        <w:rPr>
          <w:rStyle w:val="CommentReference"/>
        </w:rPr>
        <w:commentReference w:id="109"/>
      </w:r>
      <w:r w:rsidR="00C31C94" w:rsidRPr="00A7189E">
        <w:rPr>
          <w:rFonts w:asciiTheme="majorHAnsi" w:hAnsiTheme="majorHAnsi"/>
          <w:color w:val="000000" w:themeColor="text1"/>
        </w:rPr>
        <w:t xml:space="preserve">. </w:t>
      </w:r>
      <w:r w:rsidRPr="00A7189E">
        <w:rPr>
          <w:rFonts w:asciiTheme="majorHAnsi" w:hAnsiTheme="majorHAnsi"/>
          <w:color w:val="000000" w:themeColor="text1"/>
        </w:rPr>
        <w:t>A semelhança na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proofErr w:type="spellStart"/>
      <w:r w:rsidR="00091F47" w:rsidRPr="00091F47">
        <w:rPr>
          <w:rFonts w:asciiTheme="majorHAnsi" w:hAnsiTheme="majorHAnsi"/>
          <w:color w:val="000000" w:themeColor="text1"/>
        </w:rPr>
        <w:t>Baer</w:t>
      </w:r>
      <w:proofErr w:type="spellEnd"/>
      <w:r w:rsidR="00091F47" w:rsidRPr="00091F47">
        <w:rPr>
          <w:rFonts w:asciiTheme="majorHAnsi" w:hAnsiTheme="majorHAnsi"/>
          <w:color w:val="000000" w:themeColor="text1"/>
        </w:rPr>
        <w:t>,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1C9228E4"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 xml:space="preserve">Por fim, a heterogeneidade interespecífica de estratégias nas comunidades do cenário </w:t>
      </w:r>
      <w:proofErr w:type="spellStart"/>
      <w:r w:rsidRPr="00980F59">
        <w:rPr>
          <w:rFonts w:asciiTheme="majorHAnsi" w:hAnsiTheme="majorHAnsi"/>
          <w:color w:val="000000" w:themeColor="text1"/>
        </w:rPr>
        <w:t>eco-evolutivo</w:t>
      </w:r>
      <w:proofErr w:type="spellEnd"/>
      <w:r w:rsidRPr="00980F59">
        <w:rPr>
          <w:rFonts w:asciiTheme="majorHAnsi" w:hAnsiTheme="majorHAnsi"/>
          <w:color w:val="000000" w:themeColor="text1"/>
        </w:rPr>
        <w:t xml:space="preserve"> apresentou uma relação diferente daquela encontrada no cenário ecológico. O padrão encontrado em função do distúrbio foi de relação não monotônica com pico em níveis </w:t>
      </w:r>
      <w:r w:rsidRPr="00980F59">
        <w:rPr>
          <w:rFonts w:asciiTheme="majorHAnsi" w:hAnsiTheme="majorHAnsi"/>
          <w:color w:val="000000" w:themeColor="text1"/>
        </w:rPr>
        <w:lastRenderedPageBreak/>
        <w:t>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mecanismos não evolutivos que mantêm ou promovem a diversidade de espécies por meio da ocorrência de flutuações ambientais são intensivamente estudados </w:t>
      </w:r>
      <w:r w:rsidR="000240A7" w:rsidRPr="00161E9F">
        <w:rPr>
          <w:rFonts w:asciiTheme="majorHAnsi" w:hAnsiTheme="majorHAnsi" w:cs="Times"/>
          <w:lang w:val="en-US"/>
        </w:rPr>
        <w:t>(Abrams, 1984</w:t>
      </w:r>
      <w:r w:rsidR="000240A7" w:rsidRPr="000240A7">
        <w:rPr>
          <w:rFonts w:asciiTheme="majorHAnsi" w:hAnsiTheme="majorHAnsi" w:cs="Times"/>
          <w:lang w:val="en-US"/>
        </w:rPr>
        <w:t xml:space="preserve">; Adler, 1990; Armstrong &amp; </w:t>
      </w:r>
      <w:proofErr w:type="spellStart"/>
      <w:r w:rsidR="000240A7" w:rsidRPr="000240A7">
        <w:rPr>
          <w:rFonts w:asciiTheme="majorHAnsi" w:hAnsiTheme="majorHAnsi" w:cs="Times"/>
          <w:lang w:val="en-US"/>
        </w:rPr>
        <w:t>McGehee</w:t>
      </w:r>
      <w:proofErr w:type="spellEnd"/>
      <w:r w:rsidR="000240A7" w:rsidRPr="000240A7">
        <w:rPr>
          <w:rFonts w:asciiTheme="majorHAnsi" w:hAnsiTheme="majorHAnsi" w:cs="Times"/>
          <w:lang w:val="en-US"/>
        </w:rPr>
        <w:t xml:space="preserve">, 1976; Armstrong &amp; </w:t>
      </w:r>
      <w:proofErr w:type="spellStart"/>
      <w:r w:rsidR="000240A7" w:rsidRPr="000240A7">
        <w:rPr>
          <w:rFonts w:asciiTheme="majorHAnsi" w:hAnsiTheme="majorHAnsi" w:cs="Times"/>
          <w:lang w:val="en-US"/>
        </w:rPr>
        <w:t>McGehee</w:t>
      </w:r>
      <w:proofErr w:type="spellEnd"/>
      <w:r w:rsidR="000240A7" w:rsidRPr="000240A7">
        <w:rPr>
          <w:rFonts w:asciiTheme="majorHAnsi" w:hAnsiTheme="majorHAnsi" w:cs="Times"/>
          <w:lang w:val="en-US"/>
        </w:rPr>
        <w:t xml:space="preserve">, 1980; Brown, 1989 a; Brown, 1989 b; </w:t>
      </w:r>
      <w:proofErr w:type="spellStart"/>
      <w:r w:rsidR="000240A7" w:rsidRPr="000240A7">
        <w:rPr>
          <w:rFonts w:asciiTheme="majorHAnsi" w:hAnsiTheme="majorHAnsi" w:cs="Times"/>
          <w:lang w:val="en-US"/>
        </w:rPr>
        <w:t>Chesson</w:t>
      </w:r>
      <w:proofErr w:type="spellEnd"/>
      <w:r w:rsidR="000240A7" w:rsidRPr="000240A7">
        <w:rPr>
          <w:rFonts w:asciiTheme="majorHAnsi" w:hAnsiTheme="majorHAnsi" w:cs="Times"/>
          <w:lang w:val="en-US"/>
        </w:rPr>
        <w:t xml:space="preserve">, 1993; </w:t>
      </w:r>
      <w:proofErr w:type="spellStart"/>
      <w:r w:rsidR="000240A7" w:rsidRPr="000240A7">
        <w:rPr>
          <w:rFonts w:asciiTheme="majorHAnsi" w:hAnsiTheme="majorHAnsi" w:cs="Times"/>
          <w:lang w:val="en-US"/>
        </w:rPr>
        <w:t>Chesson</w:t>
      </w:r>
      <w:proofErr w:type="spellEnd"/>
      <w:r w:rsidR="000240A7" w:rsidRPr="000240A7">
        <w:rPr>
          <w:rFonts w:asciiTheme="majorHAnsi" w:hAnsiTheme="majorHAnsi" w:cs="Times"/>
          <w:lang w:val="en-US"/>
        </w:rPr>
        <w:t xml:space="preserve">, 1994; </w:t>
      </w:r>
      <w:proofErr w:type="spellStart"/>
      <w:r w:rsidR="000240A7" w:rsidRPr="000240A7">
        <w:rPr>
          <w:rFonts w:asciiTheme="majorHAnsi" w:hAnsiTheme="majorHAnsi" w:cs="Times"/>
          <w:lang w:val="en-US"/>
        </w:rPr>
        <w:t>Chesson</w:t>
      </w:r>
      <w:proofErr w:type="spellEnd"/>
      <w:r w:rsidR="000240A7" w:rsidRPr="000240A7">
        <w:rPr>
          <w:rFonts w:asciiTheme="majorHAnsi" w:hAnsiTheme="majorHAnsi" w:cs="Times"/>
          <w:lang w:val="en-US"/>
        </w:rPr>
        <w:t xml:space="preserve"> 1997; </w:t>
      </w:r>
      <w:proofErr w:type="spellStart"/>
      <w:r w:rsidR="000240A7" w:rsidRPr="000240A7">
        <w:rPr>
          <w:rFonts w:asciiTheme="majorHAnsi" w:hAnsiTheme="majorHAnsi" w:cs="Times"/>
          <w:lang w:val="en-US"/>
        </w:rPr>
        <w:t>Ellner</w:t>
      </w:r>
      <w:proofErr w:type="spellEnd"/>
      <w:r w:rsidR="000240A7" w:rsidRPr="000240A7">
        <w:rPr>
          <w:rFonts w:asciiTheme="majorHAnsi" w:hAnsiTheme="majorHAnsi" w:cs="Times"/>
          <w:lang w:val="en-US"/>
        </w:rPr>
        <w:t xml:space="preserve">, 1986; Huisman &amp; </w:t>
      </w:r>
      <w:proofErr w:type="spellStart"/>
      <w:r w:rsidR="000240A7" w:rsidRPr="000240A7">
        <w:rPr>
          <w:rFonts w:asciiTheme="majorHAnsi" w:hAnsiTheme="majorHAnsi" w:cs="Times"/>
          <w:lang w:val="en-US"/>
        </w:rPr>
        <w:t>Weissing</w:t>
      </w:r>
      <w:proofErr w:type="spellEnd"/>
      <w:r w:rsidR="000240A7" w:rsidRPr="000240A7">
        <w:rPr>
          <w:rFonts w:asciiTheme="majorHAnsi" w:hAnsiTheme="majorHAnsi" w:cs="Times"/>
          <w:lang w:val="en-US"/>
        </w:rPr>
        <w:t xml:space="preserve">, 1999; </w:t>
      </w:r>
      <w:proofErr w:type="spellStart"/>
      <w:r w:rsidR="000240A7" w:rsidRPr="000240A7">
        <w:rPr>
          <w:rFonts w:asciiTheme="majorHAnsi" w:hAnsiTheme="majorHAnsi" w:cs="Times"/>
          <w:lang w:val="en-US"/>
        </w:rPr>
        <w:t>Levins</w:t>
      </w:r>
      <w:proofErr w:type="spellEnd"/>
      <w:r w:rsidR="000240A7" w:rsidRPr="000240A7">
        <w:rPr>
          <w:rFonts w:asciiTheme="majorHAnsi" w:hAnsiTheme="majorHAnsi" w:cs="Times"/>
          <w:lang w:val="en-US"/>
        </w:rPr>
        <w:t xml:space="preserve">, 1979; Leon &amp; </w:t>
      </w:r>
      <w:proofErr w:type="spellStart"/>
      <w:r w:rsidR="000240A7" w:rsidRPr="000240A7">
        <w:rPr>
          <w:rFonts w:asciiTheme="majorHAnsi" w:hAnsiTheme="majorHAnsi" w:cs="Times"/>
          <w:lang w:val="en-US"/>
        </w:rPr>
        <w:t>Tumpson</w:t>
      </w:r>
      <w:proofErr w:type="spellEnd"/>
      <w:r w:rsidR="000240A7" w:rsidRPr="000240A7">
        <w:rPr>
          <w:rFonts w:asciiTheme="majorHAnsi" w:hAnsiTheme="majorHAnsi" w:cs="Times"/>
          <w:lang w:val="en-US"/>
        </w:rPr>
        <w:t xml:space="preserve">, 1975; </w:t>
      </w:r>
      <w:proofErr w:type="spellStart"/>
      <w:r w:rsidR="000240A7" w:rsidRPr="000240A7">
        <w:rPr>
          <w:rFonts w:asciiTheme="majorHAnsi" w:hAnsiTheme="majorHAnsi" w:cs="Times"/>
          <w:lang w:val="en-US"/>
        </w:rPr>
        <w:t>Loreau</w:t>
      </w:r>
      <w:proofErr w:type="spellEnd"/>
      <w:r w:rsidR="000240A7" w:rsidRPr="000240A7">
        <w:rPr>
          <w:rFonts w:asciiTheme="majorHAnsi" w:hAnsiTheme="majorHAnsi" w:cs="Times"/>
          <w:lang w:val="en-US"/>
        </w:rPr>
        <w:t xml:space="preserve">, 1992; </w:t>
      </w:r>
      <w:proofErr w:type="spellStart"/>
      <w:r w:rsidR="000240A7" w:rsidRPr="000240A7">
        <w:rPr>
          <w:rFonts w:asciiTheme="majorHAnsi" w:hAnsiTheme="majorHAnsi" w:cs="Times"/>
          <w:lang w:val="en-US"/>
        </w:rPr>
        <w:t>Smth</w:t>
      </w:r>
      <w:proofErr w:type="spellEnd"/>
      <w:r w:rsidR="000240A7" w:rsidRPr="000240A7">
        <w:rPr>
          <w:rFonts w:asciiTheme="majorHAnsi" w:hAnsiTheme="majorHAnsi" w:cs="Times"/>
          <w:lang w:val="en-US"/>
        </w:rPr>
        <w:t xml:space="preserve">, 1981; </w:t>
      </w:r>
      <w:proofErr w:type="spellStart"/>
      <w:r w:rsidR="000240A7" w:rsidRPr="000240A7">
        <w:rPr>
          <w:rFonts w:asciiTheme="majorHAnsi" w:hAnsiTheme="majorHAnsi" w:cs="Times"/>
          <w:lang w:val="en-US"/>
        </w:rPr>
        <w:t>Tilman</w:t>
      </w:r>
      <w:proofErr w:type="spellEnd"/>
      <w:r w:rsidR="000240A7" w:rsidRPr="000240A7">
        <w:rPr>
          <w:rFonts w:asciiTheme="majorHAnsi" w:hAnsiTheme="majorHAnsi" w:cs="Times"/>
          <w:lang w:val="en-US"/>
        </w:rPr>
        <w:t>, 1982)</w:t>
      </w:r>
      <w:r w:rsidR="000240A7" w:rsidRPr="000240A7">
        <w:rPr>
          <w:rFonts w:asciiTheme="majorHAnsi" w:hAnsiTheme="majorHAnsi"/>
          <w:color w:val="000000" w:themeColor="text1"/>
        </w:rPr>
        <w:t>.</w:t>
      </w:r>
      <w:r w:rsidRPr="000240A7">
        <w:rPr>
          <w:rFonts w:asciiTheme="majorHAnsi" w:hAnsiTheme="majorHAnsi"/>
          <w:color w:val="000000" w:themeColor="text1"/>
        </w:rPr>
        <w:t xml:space="preserve"> A Teoria Moderna</w:t>
      </w:r>
      <w:r w:rsidR="00282D2A">
        <w:rPr>
          <w:rFonts w:asciiTheme="majorHAnsi" w:hAnsiTheme="majorHAnsi"/>
          <w:color w:val="000000" w:themeColor="text1"/>
        </w:rPr>
        <w:t xml:space="preserve"> </w:t>
      </w:r>
      <w:r w:rsidR="00282D2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Chesson, 2000)", "plainTextFormattedCitation" : "(Adler, HilleRislambers, &amp; Levine, 2007; Chesson, 2000)", "previouslyFormattedCitation" : "(Adler, HilleRislambers, &amp; Levine, 2007; Chesson, 2000)" }, "properties" : { "noteIndex" : 0 }, "schema" : "https://github.com/citation-style-language/schema/raw/master/csl-citation.json" }</w:instrText>
      </w:r>
      <w:r w:rsidR="00282D2A">
        <w:rPr>
          <w:rFonts w:asciiTheme="majorHAnsi" w:hAnsiTheme="majorHAnsi"/>
          <w:color w:val="000000" w:themeColor="text1"/>
        </w:rPr>
        <w:fldChar w:fldCharType="separate"/>
      </w:r>
      <w:r w:rsidR="00282D2A" w:rsidRPr="00282D2A">
        <w:rPr>
          <w:rFonts w:asciiTheme="majorHAnsi" w:hAnsiTheme="majorHAnsi"/>
          <w:noProof/>
          <w:color w:val="000000" w:themeColor="text1"/>
        </w:rPr>
        <w:t>(Adler, HilleRislambers, &amp; Levine, 2007; Chesson, 2000)</w:t>
      </w:r>
      <w:r w:rsidR="00282D2A">
        <w:rPr>
          <w:rFonts w:asciiTheme="majorHAnsi" w:hAnsiTheme="majorHAnsi"/>
          <w:color w:val="000000" w:themeColor="text1"/>
        </w:rPr>
        <w:fldChar w:fldCharType="end"/>
      </w:r>
      <w:r w:rsidRPr="00980F59">
        <w:rPr>
          <w:rFonts w:asciiTheme="majorHAnsi" w:hAnsiTheme="majorHAnsi"/>
          <w:color w:val="000000" w:themeColor="text1"/>
        </w:rPr>
        <w:t xml:space="preserve"> explicita mecanismos promotores da coexistência estável de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proofErr w:type="spellStart"/>
      <w:r w:rsidRPr="00980F59">
        <w:rPr>
          <w:rFonts w:asciiTheme="majorHAnsi" w:hAnsiTheme="majorHAnsi"/>
          <w:i/>
          <w:color w:val="000000" w:themeColor="text1"/>
        </w:rPr>
        <w:t>storage</w:t>
      </w:r>
      <w:proofErr w:type="spellEnd"/>
      <w:r w:rsidRPr="00980F59">
        <w:rPr>
          <w:rFonts w:asciiTheme="majorHAnsi" w:hAnsiTheme="majorHAnsi"/>
          <w:i/>
          <w:color w:val="000000" w:themeColor="text1"/>
        </w:rPr>
        <w:t xml:space="preserve"> </w:t>
      </w:r>
      <w:proofErr w:type="spellStart"/>
      <w:r w:rsidRPr="00980F59">
        <w:rPr>
          <w:rFonts w:asciiTheme="majorHAnsi" w:hAnsiTheme="majorHAnsi"/>
          <w:i/>
          <w:color w:val="000000" w:themeColor="text1"/>
        </w:rPr>
        <w:t>effect</w:t>
      </w:r>
      <w:proofErr w:type="spellEnd"/>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9B303A">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"(Chesson, 2000)", "plainTextFormattedCitation" : "(Chesson, 2000)", "previouslyFormattedCitation" :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929D0" w:rsidRPr="00F929D0">
        <w:rPr>
          <w:rFonts w:asciiTheme="majorHAnsi" w:hAnsiTheme="majorHAnsi"/>
          <w:noProof/>
          <w:color w:val="000000" w:themeColor="text1"/>
        </w:rPr>
        <w:t>(Chesson,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9B303A">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"(Chesson, 2000)", "plainTextFormattedCitation" : "(Chesson, 2000)", "previouslyFormattedCitation" :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2C79A5" w:rsidRPr="00F929D0">
        <w:rPr>
          <w:rFonts w:asciiTheme="majorHAnsi" w:hAnsiTheme="majorHAnsi"/>
          <w:noProof/>
          <w:color w:val="000000" w:themeColor="text1"/>
        </w:rPr>
        <w:t>(Chesson,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5C471B">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"(Chesson, 2000; Ellner, 1985; Pake &amp; Venable, 1995, 1996)", "plainTextFormattedCitation" : "(Chesson, 2000; Ellner, 1985; Pake &amp; Venable, 1995, 1996)", "previouslyFormattedCitation" :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8C02FC" w:rsidRPr="008C02FC">
        <w:rPr>
          <w:rFonts w:asciiTheme="majorHAnsi" w:hAnsiTheme="majorHAnsi"/>
          <w:noProof/>
          <w:color w:val="000000" w:themeColor="text1"/>
        </w:rPr>
        <w:t>(Chesson,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Mas por que a relação não monotônica entre diversidade interespecífica e distúrbio emerge apenas no cenário que une elementos dos cenários ecológico e evolutivo?</w:t>
      </w:r>
    </w:p>
    <w:p w14:paraId="22B827E6" w14:textId="77777777" w:rsidR="00085C73" w:rsidRPr="00980F59" w:rsidRDefault="00085C73" w:rsidP="000240A7">
      <w:pPr>
        <w:ind w:firstLine="720"/>
        <w:contextualSpacing/>
        <w:jc w:val="both"/>
        <w:rPr>
          <w:rFonts w:asciiTheme="majorHAnsi" w:hAnsiTheme="majorHAnsi"/>
        </w:rPr>
      </w:pPr>
      <w:r w:rsidRPr="00980F59">
        <w:rPr>
          <w:rFonts w:asciiTheme="majorHAnsi" w:hAnsiTheme="majorHAnsi"/>
        </w:rPr>
        <w:t xml:space="preserve">O cenário em que há apenas uma população inviabiliza a investigação de padrões próprios de comunidades, que por vezes necessitam do isolamento reprodutivo entre diferentes grupos para emergir. O mecanismo de </w:t>
      </w:r>
      <w:proofErr w:type="spellStart"/>
      <w:r w:rsidRPr="00980F59">
        <w:rPr>
          <w:rFonts w:asciiTheme="majorHAnsi" w:hAnsiTheme="majorHAnsi"/>
          <w:i/>
        </w:rPr>
        <w:t>storage</w:t>
      </w:r>
      <w:proofErr w:type="spellEnd"/>
      <w:r w:rsidRPr="00980F59">
        <w:rPr>
          <w:rFonts w:asciiTheme="majorHAnsi" w:hAnsiTheme="majorHAnsi"/>
          <w:i/>
        </w:rPr>
        <w:t xml:space="preserve"> </w:t>
      </w:r>
      <w:proofErr w:type="spellStart"/>
      <w:r w:rsidRPr="00980F59">
        <w:rPr>
          <w:rFonts w:asciiTheme="majorHAnsi" w:hAnsiTheme="majorHAnsi"/>
          <w:i/>
        </w:rPr>
        <w:t>effect</w:t>
      </w:r>
      <w:proofErr w:type="spellEnd"/>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w:t>
      </w:r>
      <w:r w:rsidRPr="00980F59">
        <w:rPr>
          <w:rFonts w:asciiTheme="majorHAnsi" w:hAnsiTheme="majorHAnsi"/>
        </w:rPr>
        <w:lastRenderedPageBreak/>
        <w:t xml:space="preserve">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w:t>
      </w:r>
      <w:proofErr w:type="spellStart"/>
      <w:r w:rsidRPr="00980F59">
        <w:rPr>
          <w:rFonts w:asciiTheme="majorHAnsi" w:hAnsiTheme="majorHAnsi"/>
        </w:rPr>
        <w:t>eco-evolutivo</w:t>
      </w:r>
      <w:proofErr w:type="spellEnd"/>
      <w:r w:rsidRPr="00980F59">
        <w:rPr>
          <w:rFonts w:asciiTheme="majorHAnsi" w:hAnsiTheme="majorHAnsi"/>
        </w:rPr>
        <w:t xml:space="preserve">, o mecanismo de </w:t>
      </w:r>
      <w:proofErr w:type="spellStart"/>
      <w:r w:rsidRPr="00980F59">
        <w:rPr>
          <w:rFonts w:asciiTheme="majorHAnsi" w:hAnsiTheme="majorHAnsi"/>
          <w:i/>
        </w:rPr>
        <w:t>storage</w:t>
      </w:r>
      <w:proofErr w:type="spellEnd"/>
      <w:r w:rsidRPr="00980F59">
        <w:rPr>
          <w:rFonts w:asciiTheme="majorHAnsi" w:hAnsiTheme="majorHAnsi"/>
          <w:i/>
        </w:rPr>
        <w:t xml:space="preserve"> </w:t>
      </w:r>
      <w:proofErr w:type="spellStart"/>
      <w:r w:rsidRPr="00980F59">
        <w:rPr>
          <w:rFonts w:asciiTheme="majorHAnsi" w:hAnsiTheme="majorHAnsi"/>
          <w:i/>
        </w:rPr>
        <w:t>effect</w:t>
      </w:r>
      <w:proofErr w:type="spellEnd"/>
      <w:r w:rsidRPr="00980F59">
        <w:rPr>
          <w:rFonts w:asciiTheme="majorHAnsi" w:hAnsiTheme="majorHAnsi"/>
        </w:rPr>
        <w:t xml:space="preserve"> encontra as condições necessárias para emergir e, dessa forma, gerar um pico de diversidade de estratégias dependente da ocorrência de flutuações.</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com o distúrbio nos cenários evolutivo e </w:t>
      </w:r>
      <w:proofErr w:type="spellStart"/>
      <w:r w:rsidRPr="00980F59">
        <w:rPr>
          <w:rFonts w:asciiTheme="majorHAnsi" w:hAnsiTheme="majorHAnsi"/>
        </w:rPr>
        <w:t>eco-evolutivo</w:t>
      </w:r>
      <w:proofErr w:type="spellEnd"/>
      <w:r w:rsidRPr="00980F59">
        <w:rPr>
          <w:rFonts w:asciiTheme="majorHAnsi" w:hAnsiTheme="majorHAnsi"/>
        </w:rPr>
        <w:t xml:space="preserve">, uma vez que a entrada de novas 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w:t>
      </w:r>
      <w:proofErr w:type="spellStart"/>
      <w:r w:rsidRPr="00980F59">
        <w:rPr>
          <w:rFonts w:asciiTheme="majorHAnsi" w:hAnsiTheme="majorHAnsi"/>
        </w:rPr>
        <w:t>eco-evolutivo</w:t>
      </w:r>
      <w:proofErr w:type="spellEnd"/>
      <w:r w:rsidRPr="00980F59">
        <w:rPr>
          <w:rFonts w:asciiTheme="majorHAnsi" w:hAnsiTheme="majorHAnsi"/>
        </w:rPr>
        <w:t xml:space="preserve">, uma vez que o resgate de estratégias extintas dado pela mutação e o isolamento reprodutivo de indivíduos </w:t>
      </w:r>
      <w:r w:rsidRPr="00980F59">
        <w:rPr>
          <w:rFonts w:asciiTheme="majorHAnsi" w:hAnsiTheme="majorHAnsi"/>
        </w:rPr>
        <w:lastRenderedPageBreak/>
        <w:t>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2467E84F"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a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Pr="00980F59">
        <w:rPr>
          <w:rFonts w:asciiTheme="majorHAnsi" w:hAnsiTheme="majorHAnsi"/>
        </w:rPr>
        <w:t>, o que dificulta a emergência e a percepção de padrões encontrados na natureza que dependem do isolamento reprodutivo e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dado que a coexistência de diferentes estratégias de vida dependeria de uma regulação 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xml:space="preserve">, e, assim, não acessar padrões que, ainda que dependam de processos </w:t>
      </w:r>
      <w:proofErr w:type="spellStart"/>
      <w:r w:rsidR="00C86248">
        <w:rPr>
          <w:rFonts w:asciiTheme="majorHAnsi" w:hAnsiTheme="majorHAnsi"/>
        </w:rPr>
        <w:t>micro-evolutivos</w:t>
      </w:r>
      <w:proofErr w:type="spellEnd"/>
      <w:r w:rsidR="00C86248">
        <w:rPr>
          <w:rFonts w:asciiTheme="majorHAnsi" w:hAnsiTheme="majorHAnsi"/>
        </w:rPr>
        <w:t xml:space="preserve"> para ocorrer, emergem em escalas maiores</w:t>
      </w:r>
      <w:r w:rsidRPr="00980F59">
        <w:rPr>
          <w:rFonts w:asciiTheme="majorHAnsi" w:hAnsiTheme="majorHAnsi"/>
        </w:rPr>
        <w:t>.</w:t>
      </w:r>
      <w:r w:rsidR="00B864E1">
        <w:rPr>
          <w:rFonts w:asciiTheme="majorHAnsi" w:hAnsiTheme="majorHAnsi"/>
        </w:rPr>
        <w:t xml:space="preserve"> Portanto, o efeito do distú</w:t>
      </w:r>
      <w:r w:rsidR="00510B0E">
        <w:rPr>
          <w:rFonts w:asciiTheme="majorHAnsi" w:hAnsiTheme="majorHAnsi"/>
        </w:rPr>
        <w:t>rbio, enquanto fator ambiental atuante em qualquer população ou comunidade</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13A73D8C" w14:textId="77777777" w:rsidR="00F21DA5" w:rsidRDefault="00F21DA5" w:rsidP="00980F59">
      <w:pPr>
        <w:ind w:firstLine="720"/>
        <w:contextualSpacing/>
        <w:jc w:val="both"/>
        <w:rPr>
          <w:rFonts w:asciiTheme="majorHAnsi" w:hAnsiTheme="majorHAnsi"/>
        </w:rPr>
      </w:pPr>
    </w:p>
    <w:p w14:paraId="11F0E520" w14:textId="77777777" w:rsidR="00F21DA5" w:rsidRDefault="00F21DA5" w:rsidP="00980F59">
      <w:pPr>
        <w:ind w:firstLine="720"/>
        <w:contextualSpacing/>
        <w:jc w:val="both"/>
        <w:rPr>
          <w:rFonts w:asciiTheme="majorHAnsi" w:hAnsiTheme="majorHAnsi"/>
        </w:rPr>
      </w:pPr>
    </w:p>
    <w:p w14:paraId="6192B81E" w14:textId="77777777" w:rsidR="00F21DA5" w:rsidRDefault="00F21DA5" w:rsidP="00980F59">
      <w:pPr>
        <w:ind w:firstLine="720"/>
        <w:contextualSpacing/>
        <w:jc w:val="both"/>
        <w:rPr>
          <w:rFonts w:asciiTheme="majorHAnsi" w:hAnsiTheme="majorHAnsi"/>
        </w:rPr>
      </w:pPr>
    </w:p>
    <w:p w14:paraId="54AE3947" w14:textId="77777777" w:rsidR="00F21DA5" w:rsidRDefault="00F21DA5" w:rsidP="00980F59">
      <w:pPr>
        <w:ind w:firstLine="720"/>
        <w:contextualSpacing/>
        <w:jc w:val="both"/>
        <w:rPr>
          <w:rFonts w:asciiTheme="majorHAnsi" w:hAnsiTheme="majorHAnsi"/>
        </w:rPr>
      </w:pPr>
    </w:p>
    <w:p w14:paraId="3AD84597" w14:textId="77777777" w:rsidR="00F21DA5" w:rsidRDefault="00F21DA5" w:rsidP="00980F59">
      <w:pPr>
        <w:ind w:firstLine="720"/>
        <w:contextualSpacing/>
        <w:jc w:val="both"/>
        <w:rPr>
          <w:rFonts w:asciiTheme="majorHAnsi" w:hAnsiTheme="majorHAnsi"/>
        </w:rPr>
      </w:pPr>
    </w:p>
    <w:p w14:paraId="15F281CF" w14:textId="77777777" w:rsidR="00F21DA5" w:rsidRDefault="00F21DA5" w:rsidP="00980F59">
      <w:pPr>
        <w:ind w:firstLine="720"/>
        <w:contextualSpacing/>
        <w:jc w:val="both"/>
        <w:rPr>
          <w:rFonts w:asciiTheme="majorHAnsi" w:hAnsiTheme="majorHAnsi"/>
        </w:rPr>
      </w:pPr>
    </w:p>
    <w:p w14:paraId="136A8E69" w14:textId="77777777" w:rsidR="00F21DA5" w:rsidRDefault="00F21DA5" w:rsidP="00980F59">
      <w:pPr>
        <w:ind w:firstLine="720"/>
        <w:contextualSpacing/>
        <w:jc w:val="both"/>
        <w:rPr>
          <w:rFonts w:asciiTheme="majorHAnsi" w:hAnsiTheme="majorHAnsi"/>
        </w:rPr>
      </w:pPr>
    </w:p>
    <w:p w14:paraId="35DDEC50" w14:textId="77777777" w:rsidR="00F21DA5" w:rsidRDefault="00F21DA5" w:rsidP="00980F59">
      <w:pPr>
        <w:ind w:firstLine="720"/>
        <w:contextualSpacing/>
        <w:jc w:val="both"/>
        <w:rPr>
          <w:rFonts w:asciiTheme="majorHAnsi" w:hAnsiTheme="majorHAnsi"/>
        </w:rPr>
      </w:pPr>
    </w:p>
    <w:p w14:paraId="33B26AA5" w14:textId="77777777" w:rsidR="00624D09" w:rsidRDefault="00624D09" w:rsidP="00980F59">
      <w:pPr>
        <w:ind w:firstLine="720"/>
        <w:contextualSpacing/>
        <w:jc w:val="both"/>
        <w:rPr>
          <w:rFonts w:asciiTheme="majorHAnsi" w:hAnsiTheme="majorHAnsi"/>
        </w:rPr>
      </w:pPr>
    </w:p>
    <w:p w14:paraId="1DBF8125" w14:textId="77777777" w:rsidR="00F21DA5" w:rsidRDefault="00F21DA5" w:rsidP="00980F59">
      <w:pPr>
        <w:ind w:firstLine="720"/>
        <w:contextualSpacing/>
        <w:jc w:val="both"/>
        <w:rPr>
          <w:rFonts w:asciiTheme="majorHAnsi" w:hAnsiTheme="majorHAnsi"/>
        </w:rPr>
      </w:pPr>
    </w:p>
    <w:p w14:paraId="56CA383D" w14:textId="77777777" w:rsidR="00F21DA5" w:rsidRDefault="00F21DA5" w:rsidP="00980F59">
      <w:pPr>
        <w:ind w:firstLine="720"/>
        <w:contextualSpacing/>
        <w:jc w:val="both"/>
        <w:rPr>
          <w:rFonts w:asciiTheme="majorHAnsi" w:hAnsiTheme="majorHAnsi"/>
        </w:rPr>
      </w:pPr>
    </w:p>
    <w:p w14:paraId="26DC6729" w14:textId="77777777" w:rsidR="00F21DA5" w:rsidRDefault="00F21DA5" w:rsidP="00980F59">
      <w:pPr>
        <w:ind w:firstLine="720"/>
        <w:contextualSpacing/>
        <w:jc w:val="both"/>
        <w:rPr>
          <w:ins w:id="110" w:author="LUISA NOVARA MONCLAR GONÇALVES" w:date="2017-07-15T15:17:00Z"/>
          <w:rFonts w:asciiTheme="majorHAnsi" w:hAnsiTheme="majorHAnsi"/>
        </w:rPr>
      </w:pPr>
    </w:p>
    <w:p w14:paraId="1E95DA21" w14:textId="77777777" w:rsidR="00A01D5D" w:rsidRDefault="00A01D5D" w:rsidP="00980F59">
      <w:pPr>
        <w:ind w:firstLine="720"/>
        <w:contextualSpacing/>
        <w:jc w:val="both"/>
        <w:rPr>
          <w:rFonts w:asciiTheme="majorHAnsi" w:hAnsiTheme="majorHAnsi"/>
        </w:rPr>
      </w:pPr>
    </w:p>
    <w:p w14:paraId="56718809" w14:textId="77777777" w:rsidR="009E7DE0" w:rsidRDefault="009E7DE0"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bookmarkStart w:id="111" w:name="_Toc487883809"/>
    <w:p w14:paraId="46274A3C" w14:textId="61A6AD41" w:rsidR="008F7530" w:rsidRPr="00011943" w:rsidRDefault="008F7530" w:rsidP="008F7530">
      <w:pPr>
        <w:pStyle w:val="Heading1"/>
        <w:spacing w:before="0"/>
      </w:pPr>
      <w:r w:rsidRPr="00B77089">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commentRangeStart w:id="112"/>
      <w:r w:rsidRPr="00D24BD2">
        <w:tab/>
      </w:r>
      <w:r>
        <w:rPr>
          <w:color w:val="000000" w:themeColor="text1"/>
        </w:rPr>
        <w:t>CONCLUSÃO</w:t>
      </w:r>
      <w:commentRangeEnd w:id="112"/>
      <w:r w:rsidR="00515F5E">
        <w:rPr>
          <w:rStyle w:val="CommentReference"/>
          <w:rFonts w:eastAsiaTheme="minorHAnsi" w:cstheme="minorBidi"/>
          <w:b w:val="0"/>
          <w:noProof w:val="0"/>
          <w:color w:val="auto"/>
          <w:lang w:val="pt-BR"/>
        </w:rPr>
        <w:commentReference w:id="112"/>
      </w:r>
      <w:bookmarkEnd w:id="111"/>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456FE6F" w14:textId="77777777" w:rsidR="008F7530" w:rsidRDefault="008F7530" w:rsidP="002B3CB1">
      <w:pPr>
        <w:contextualSpacing/>
        <w:jc w:val="both"/>
        <w:rPr>
          <w:rFonts w:asciiTheme="majorHAnsi" w:hAnsiTheme="majorHAnsi" w:cs="Times"/>
        </w:rPr>
      </w:pPr>
    </w:p>
    <w:p w14:paraId="596F165C" w14:textId="77777777" w:rsidR="005162DF" w:rsidRDefault="005162DF" w:rsidP="002B3CB1">
      <w:pPr>
        <w:contextualSpacing/>
        <w:jc w:val="both"/>
        <w:rPr>
          <w:rFonts w:asciiTheme="majorHAnsi" w:hAnsiTheme="majorHAnsi" w:cs="Times"/>
        </w:rPr>
      </w:pPr>
    </w:p>
    <w:p w14:paraId="15B9A4DC" w14:textId="77777777" w:rsidR="005162DF" w:rsidDel="00A01D5D" w:rsidRDefault="005162DF" w:rsidP="002B3CB1">
      <w:pPr>
        <w:contextualSpacing/>
        <w:jc w:val="both"/>
        <w:rPr>
          <w:del w:id="113" w:author="LUISA NOVARA MONCLAR GONÇALVES" w:date="2017-07-15T15:17:00Z"/>
          <w:rFonts w:asciiTheme="majorHAnsi" w:hAnsiTheme="majorHAnsi" w:cs="Times"/>
        </w:rPr>
      </w:pPr>
    </w:p>
    <w:p w14:paraId="0DF652CF" w14:textId="77777777" w:rsidR="005162DF" w:rsidDel="00A01D5D" w:rsidRDefault="005162DF" w:rsidP="002B3CB1">
      <w:pPr>
        <w:contextualSpacing/>
        <w:jc w:val="both"/>
        <w:rPr>
          <w:del w:id="114" w:author="LUISA NOVARA MONCLAR GONÇALVES" w:date="2017-07-15T15:17:00Z"/>
          <w:rFonts w:asciiTheme="majorHAnsi" w:hAnsiTheme="majorHAnsi" w:cs="Times"/>
        </w:rPr>
      </w:pPr>
    </w:p>
    <w:p w14:paraId="3DD37C3B" w14:textId="77777777" w:rsidR="005162DF" w:rsidRDefault="005162DF" w:rsidP="002B3CB1">
      <w:pPr>
        <w:contextualSpacing/>
        <w:jc w:val="both"/>
        <w:rPr>
          <w:rFonts w:asciiTheme="majorHAnsi" w:hAnsiTheme="majorHAnsi" w:cs="Times"/>
        </w:rPr>
      </w:pP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6906DC5C" w14:textId="77777777" w:rsidR="005162DF" w:rsidRDefault="005162DF" w:rsidP="002B3CB1">
      <w:pPr>
        <w:contextualSpacing/>
        <w:jc w:val="both"/>
        <w:rPr>
          <w:rFonts w:asciiTheme="majorHAnsi" w:hAnsiTheme="majorHAnsi" w:cs="Times"/>
        </w:rPr>
      </w:pPr>
    </w:p>
    <w:p w14:paraId="47409C00" w14:textId="77777777" w:rsidR="005162DF" w:rsidRDefault="005162DF" w:rsidP="002B3CB1">
      <w:pPr>
        <w:contextualSpacing/>
        <w:jc w:val="both"/>
        <w:rPr>
          <w:rFonts w:asciiTheme="majorHAnsi" w:hAnsiTheme="majorHAnsi" w:cs="Times"/>
        </w:rPr>
      </w:pPr>
    </w:p>
    <w:p w14:paraId="14AD7907" w14:textId="77777777" w:rsidR="005162DF" w:rsidRDefault="005162DF" w:rsidP="002B3CB1">
      <w:pPr>
        <w:contextualSpacing/>
        <w:jc w:val="both"/>
        <w:rPr>
          <w:rFonts w:asciiTheme="majorHAnsi" w:hAnsiTheme="majorHAnsi" w:cs="Times"/>
        </w:rPr>
      </w:pPr>
    </w:p>
    <w:p w14:paraId="5E08D0E4" w14:textId="77777777" w:rsidR="005162DF" w:rsidRDefault="005162DF" w:rsidP="002B3CB1">
      <w:pPr>
        <w:contextualSpacing/>
        <w:jc w:val="both"/>
        <w:rPr>
          <w:rFonts w:asciiTheme="majorHAnsi" w:hAnsiTheme="majorHAnsi" w:cs="Times"/>
        </w:rPr>
      </w:pPr>
    </w:p>
    <w:p w14:paraId="1342A262" w14:textId="77777777" w:rsidR="005162DF" w:rsidRDefault="005162DF" w:rsidP="002B3CB1">
      <w:pPr>
        <w:contextualSpacing/>
        <w:jc w:val="both"/>
        <w:rPr>
          <w:ins w:id="115" w:author="LUISA NOVARA MONCLAR GONÇALVES" w:date="2017-07-15T15:16:00Z"/>
          <w:rFonts w:asciiTheme="majorHAnsi" w:hAnsiTheme="majorHAnsi" w:cs="Times"/>
        </w:rPr>
      </w:pPr>
    </w:p>
    <w:p w14:paraId="14FC5E62" w14:textId="77777777" w:rsidR="00E21BF7" w:rsidRDefault="00E21BF7" w:rsidP="002B3CB1">
      <w:pPr>
        <w:contextualSpacing/>
        <w:jc w:val="both"/>
        <w:rPr>
          <w:ins w:id="116" w:author="LUISA NOVARA MONCLAR GONÇALVES" w:date="2017-07-15T15:16:00Z"/>
          <w:rFonts w:asciiTheme="majorHAnsi" w:hAnsiTheme="majorHAnsi" w:cs="Times"/>
        </w:rPr>
      </w:pPr>
    </w:p>
    <w:p w14:paraId="30BDA33B" w14:textId="77777777" w:rsidR="00E21BF7" w:rsidRDefault="00E21BF7" w:rsidP="002B3CB1">
      <w:pPr>
        <w:contextualSpacing/>
        <w:jc w:val="both"/>
        <w:rPr>
          <w:ins w:id="117" w:author="LUISA NOVARA MONCLAR GONÇALVES" w:date="2017-07-15T15:16:00Z"/>
          <w:rFonts w:asciiTheme="majorHAnsi" w:hAnsiTheme="majorHAnsi" w:cs="Times"/>
        </w:rPr>
      </w:pPr>
    </w:p>
    <w:p w14:paraId="762BC8CD" w14:textId="77777777" w:rsidR="00E21BF7" w:rsidRDefault="00E21BF7" w:rsidP="002B3CB1">
      <w:pPr>
        <w:contextualSpacing/>
        <w:jc w:val="both"/>
        <w:rPr>
          <w:rFonts w:asciiTheme="majorHAnsi" w:hAnsiTheme="majorHAnsi" w:cs="Times"/>
        </w:rPr>
      </w:pPr>
    </w:p>
    <w:p w14:paraId="7E5C3E1F" w14:textId="77777777" w:rsidR="005162DF" w:rsidRDefault="005162DF" w:rsidP="002B3CB1">
      <w:pPr>
        <w:contextualSpacing/>
        <w:jc w:val="both"/>
        <w:rPr>
          <w:rFonts w:asciiTheme="majorHAnsi" w:hAnsiTheme="majorHAnsi" w:cs="Times"/>
        </w:rPr>
      </w:pPr>
    </w:p>
    <w:p w14:paraId="33C83821" w14:textId="77777777" w:rsidR="005162DF" w:rsidRDefault="005162DF" w:rsidP="002B3CB1">
      <w:pPr>
        <w:contextualSpacing/>
        <w:jc w:val="both"/>
        <w:rPr>
          <w:rFonts w:asciiTheme="majorHAnsi" w:hAnsiTheme="majorHAnsi" w:cs="Times"/>
        </w:rPr>
      </w:pPr>
    </w:p>
    <w:p w14:paraId="231E100C" w14:textId="77777777" w:rsidR="005162DF" w:rsidRDefault="005162DF" w:rsidP="002B3CB1">
      <w:pPr>
        <w:contextualSpacing/>
        <w:jc w:val="both"/>
        <w:rPr>
          <w:rFonts w:asciiTheme="majorHAnsi" w:hAnsiTheme="majorHAnsi" w:cs="Times"/>
        </w:rPr>
      </w:pPr>
    </w:p>
    <w:p w14:paraId="535A6FD4" w14:textId="77777777" w:rsidR="005162DF" w:rsidRDefault="005162DF" w:rsidP="002B3CB1">
      <w:pPr>
        <w:contextualSpacing/>
        <w:jc w:val="both"/>
        <w:rPr>
          <w:rFonts w:asciiTheme="majorHAnsi" w:hAnsiTheme="majorHAnsi" w:cs="Times"/>
        </w:rPr>
      </w:pPr>
    </w:p>
    <w:p w14:paraId="4F80FF31" w14:textId="77777777" w:rsidR="005162DF" w:rsidRDefault="005162DF" w:rsidP="002B3CB1">
      <w:pPr>
        <w:contextualSpacing/>
        <w:jc w:val="both"/>
        <w:rPr>
          <w:rFonts w:asciiTheme="majorHAnsi" w:hAnsiTheme="majorHAnsi" w:cs="Times"/>
        </w:rPr>
      </w:pPr>
    </w:p>
    <w:p w14:paraId="22CAD936" w14:textId="77777777" w:rsidR="005162DF" w:rsidRDefault="005162DF" w:rsidP="002B3CB1">
      <w:pPr>
        <w:contextualSpacing/>
        <w:jc w:val="both"/>
        <w:rPr>
          <w:rFonts w:asciiTheme="majorHAnsi" w:hAnsiTheme="majorHAnsi" w:cs="Times"/>
        </w:rPr>
      </w:pPr>
    </w:p>
    <w:p w14:paraId="5AFBC15C" w14:textId="77777777" w:rsidR="005162DF" w:rsidRDefault="005162DF" w:rsidP="002B3CB1">
      <w:pPr>
        <w:contextualSpacing/>
        <w:jc w:val="both"/>
        <w:rPr>
          <w:rFonts w:asciiTheme="majorHAnsi" w:hAnsiTheme="majorHAnsi" w:cs="Times"/>
        </w:rPr>
      </w:pPr>
    </w:p>
    <w:p w14:paraId="0735D0F9" w14:textId="77777777" w:rsidR="005162DF" w:rsidRDefault="005162DF" w:rsidP="002B3CB1">
      <w:pPr>
        <w:contextualSpacing/>
        <w:jc w:val="both"/>
        <w:rPr>
          <w:rFonts w:asciiTheme="majorHAnsi" w:hAnsiTheme="majorHAnsi" w:cs="Times"/>
        </w:rPr>
      </w:pPr>
    </w:p>
    <w:p w14:paraId="369E9F2C" w14:textId="77777777" w:rsidR="005162DF" w:rsidRDefault="005162DF" w:rsidP="002B3CB1">
      <w:pPr>
        <w:contextualSpacing/>
        <w:jc w:val="both"/>
        <w:rPr>
          <w:rFonts w:asciiTheme="majorHAnsi" w:hAnsiTheme="majorHAnsi" w:cs="Times"/>
        </w:rPr>
      </w:pPr>
    </w:p>
    <w:p w14:paraId="7E4D3618"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rPr>
      </w:pPr>
    </w:p>
    <w:bookmarkStart w:id="118" w:name="_Toc487883810"/>
    <w:p w14:paraId="0F06ABC2" w14:textId="07B80899" w:rsidR="005B2ED1" w:rsidRPr="00011943" w:rsidRDefault="005B2ED1" w:rsidP="005B2ED1">
      <w:pPr>
        <w:pStyle w:val="Heading1"/>
        <w:spacing w:before="0"/>
      </w:pPr>
      <w:r w:rsidRPr="00B77089">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Pr>
          <w:color w:val="000000" w:themeColor="text1"/>
        </w:rPr>
        <w:t>POSFÁCIO</w:t>
      </w:r>
      <w:bookmarkEnd w:id="118"/>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xml:space="preserve">, em que expus diversas adjetivações para o ato de começar a dissertação citando Darwin. Os adjetivos propostos foram: cafona, criativo, besta, corajoso, bonito, divertido, irritante, ultrapassado, </w:t>
      </w:r>
      <w:proofErr w:type="spellStart"/>
      <w:r w:rsidRPr="00DE3B23">
        <w:rPr>
          <w:rFonts w:asciiTheme="majorHAnsi" w:hAnsiTheme="majorHAnsi" w:cs="Times"/>
        </w:rPr>
        <w:t>estiloso</w:t>
      </w:r>
      <w:proofErr w:type="spellEnd"/>
      <w:r w:rsidRPr="00DE3B23">
        <w:rPr>
          <w:rFonts w:asciiTheme="majorHAnsi" w:hAnsiTheme="majorHAnsi" w:cs="Times"/>
        </w:rPr>
        <w:t>,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1840AC0C"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w:t>
      </w:r>
      <w:r>
        <w:rPr>
          <w:rFonts w:asciiTheme="majorHAnsi" w:hAnsiTheme="majorHAnsi" w:cs="Times"/>
        </w:rPr>
        <w:lastRenderedPageBreak/>
        <w:t xml:space="preserve">(19 votos) acha nada irritante começar a dissertação citando Darwin: menos mal, não quero atacar ninguém com isso. Também tranquilizador, a maioria das pessoas acha nada besta (17 votos) e nada ultrapassado (16 votos) </w:t>
      </w:r>
      <w:r w:rsidRPr="0055671A">
        <w:rPr>
          <w:rFonts w:asciiTheme="majorHAnsi" w:hAnsiTheme="majorHAnsi" w:cs="Times"/>
          <w:highlight w:val="yellow"/>
        </w:rPr>
        <w:t>– p</w:t>
      </w:r>
      <w:r w:rsidR="0055671A" w:rsidRPr="0055671A">
        <w:rPr>
          <w:rFonts w:asciiTheme="majorHAnsi" w:hAnsiTheme="majorHAnsi" w:cs="Times"/>
          <w:highlight w:val="yellow"/>
        </w:rPr>
        <w:t>udera, prevejo um apocalipse no</w:t>
      </w:r>
      <w:r w:rsidRPr="0055671A">
        <w:rPr>
          <w:rFonts w:asciiTheme="majorHAnsi" w:hAnsiTheme="majorHAnsi" w:cs="Times"/>
          <w:highlight w:val="yellow"/>
        </w:rPr>
        <w:t xml:space="preserve"> dia em que seleção natural for ultrapassada</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xml:space="preserve">, apenas 6 acharam muito ou </w:t>
      </w:r>
      <w:proofErr w:type="spellStart"/>
      <w:r>
        <w:rPr>
          <w:rFonts w:asciiTheme="majorHAnsi" w:hAnsiTheme="majorHAnsi" w:cs="Times"/>
        </w:rPr>
        <w:t>mega</w:t>
      </w:r>
      <w:proofErr w:type="spellEnd"/>
      <w:r>
        <w:rPr>
          <w:rFonts w:asciiTheme="majorHAnsi" w:hAnsiTheme="majorHAnsi" w:cs="Times"/>
        </w:rPr>
        <w:t xml:space="preserve">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Infelizmente, quase ninguém acha </w:t>
      </w:r>
      <w:proofErr w:type="spellStart"/>
      <w:r>
        <w:rPr>
          <w:rFonts w:asciiTheme="majorHAnsi" w:hAnsiTheme="majorHAnsi" w:cs="Times"/>
        </w:rPr>
        <w:t>estiloso</w:t>
      </w:r>
      <w:proofErr w:type="spellEnd"/>
      <w:r>
        <w:rPr>
          <w:rFonts w:asciiTheme="majorHAnsi" w:hAnsiTheme="majorHAnsi" w:cs="Times"/>
        </w:rPr>
        <w:t xml:space="preserve"> começar a dissertação citando Darwin (sorte a de vocês que a resposta é anônima) e apenas 5 pes</w:t>
      </w:r>
      <w:r w:rsidR="00EB2C69">
        <w:rPr>
          <w:rFonts w:asciiTheme="majorHAnsi" w:hAnsiTheme="majorHAnsi" w:cs="Times"/>
        </w:rPr>
        <w:t>soas (6 comigo) acham muito estiloso</w:t>
      </w:r>
      <w:bookmarkStart w:id="119" w:name="_GoBack"/>
      <w:bookmarkEnd w:id="119"/>
      <w:r w:rsidR="00EB2C69">
        <w:rPr>
          <w:rFonts w:asciiTheme="majorHAnsi" w:hAnsiTheme="majorHAnsi" w:cs="Times"/>
        </w:rPr>
        <w:t xml:space="preserve"> ou o</w:t>
      </w:r>
      <w:r>
        <w:rPr>
          <w:rFonts w:asciiTheme="majorHAnsi" w:hAnsiTheme="majorHAnsi" w:cs="Times"/>
        </w:rPr>
        <w:t xml:space="preserve"> própri</w:t>
      </w:r>
      <w:r w:rsidR="00EB2C69">
        <w:rPr>
          <w:rFonts w:asciiTheme="majorHAnsi" w:hAnsiTheme="majorHAnsi" w:cs="Times"/>
        </w:rPr>
        <w:t xml:space="preserve">o </w:t>
      </w:r>
      <w:proofErr w:type="spellStart"/>
      <w:r w:rsidR="00EB2C69">
        <w:rPr>
          <w:rFonts w:asciiTheme="majorHAnsi" w:hAnsiTheme="majorHAnsi" w:cs="Times"/>
        </w:rPr>
        <w:t>Neymar</w:t>
      </w:r>
      <w:proofErr w:type="spellEnd"/>
      <w:r w:rsidR="00EB2C69">
        <w:rPr>
          <w:rFonts w:asciiTheme="majorHAnsi" w:hAnsiTheme="majorHAnsi" w:cs="Times"/>
        </w:rPr>
        <w:t xml:space="preserve">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presa, quase metade das pessoas (14 votos) acha nada ou pouco cafona começar a dissertação citando Darwin! 7 pessoas acham médio cafona e 9 acham muito cafona ou a própria cafonice em forma de texto: não há como agradar a todos.</w:t>
      </w:r>
    </w:p>
    <w:p w14:paraId="489BA201"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Por fim, a maioria das pessoas acha nada criativo (18 votos) e nada sexy (16 votos) começar a dissertação citando o barbudo (e olha que </w:t>
      </w:r>
      <w:proofErr w:type="spellStart"/>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proofErr w:type="spellEnd"/>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EEFF541" w14:textId="77777777" w:rsidR="006B0550" w:rsidRDefault="006B0550" w:rsidP="00A966F8">
      <w:pPr>
        <w:widowControl w:val="0"/>
        <w:autoSpaceDE w:val="0"/>
        <w:autoSpaceDN w:val="0"/>
        <w:adjustRightInd w:val="0"/>
        <w:spacing w:after="240"/>
        <w:ind w:left="720" w:firstLine="720"/>
        <w:contextualSpacing/>
        <w:jc w:val="both"/>
        <w:rPr>
          <w:rFonts w:asciiTheme="majorHAnsi" w:hAnsiTheme="majorHAnsi" w:cs="Times"/>
        </w:rPr>
      </w:pPr>
    </w:p>
    <w:p w14:paraId="635EFDF0" w14:textId="77777777" w:rsidR="00C4378D" w:rsidRDefault="00C4378D" w:rsidP="00A418CC">
      <w:pPr>
        <w:widowControl w:val="0"/>
        <w:autoSpaceDE w:val="0"/>
        <w:autoSpaceDN w:val="0"/>
        <w:adjustRightInd w:val="0"/>
        <w:spacing w:after="24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lastRenderedPageBreak/>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760679">
                      <a:off x="0" y="0"/>
                      <a:ext cx="2379690" cy="2410837"/>
                    </a:xfrm>
                    <a:prstGeom prst="rect">
                      <a:avLst/>
                    </a:prstGeom>
                  </pic:spPr>
                </pic:pic>
              </a:graphicData>
            </a:graphic>
          </wp:inline>
        </w:drawing>
      </w:r>
    </w:p>
    <w:p w14:paraId="281B8A9D" w14:textId="6A2405E1" w:rsidR="00B74361" w:rsidRPr="001D48F6" w:rsidRDefault="00A966F8" w:rsidP="00B74361">
      <w:pPr>
        <w:widowControl w:val="0"/>
        <w:autoSpaceDE w:val="0"/>
        <w:autoSpaceDN w:val="0"/>
        <w:adjustRightInd w:val="0"/>
        <w:spacing w:after="240"/>
        <w:ind w:left="720" w:firstLine="720"/>
        <w:contextualSpacing/>
        <w:jc w:val="right"/>
        <w:rPr>
          <w:rFonts w:cs="Times"/>
          <w:b/>
          <w:i/>
        </w:rPr>
      </w:pPr>
      <w:r w:rsidRPr="001D48F6">
        <w:rPr>
          <w:rFonts w:cs="Times"/>
          <w:b/>
          <w:i/>
        </w:rPr>
        <w:t>Fim.</w:t>
      </w:r>
    </w:p>
    <w:bookmarkStart w:id="120" w:name="_Toc487883811"/>
    <w:commentRangeStart w:id="121"/>
    <w:p w14:paraId="1FDBBAF5" w14:textId="24898A6D" w:rsidR="004863CE" w:rsidRPr="00011943" w:rsidRDefault="004863CE" w:rsidP="004863CE">
      <w:pPr>
        <w:pStyle w:val="Heading1"/>
        <w:spacing w:before="0"/>
      </w:pPr>
      <w:r w:rsidRPr="00B77089">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Pr>
          <w:color w:val="000000" w:themeColor="text1"/>
        </w:rPr>
        <w:t>REFERÊNCIAS BIBLIOGRÁFICAS</w:t>
      </w:r>
      <w:commentRangeEnd w:id="121"/>
      <w:r w:rsidR="00E3468F">
        <w:rPr>
          <w:rStyle w:val="CommentReference"/>
          <w:rFonts w:eastAsiaTheme="minorHAnsi" w:cstheme="minorBidi"/>
          <w:b w:val="0"/>
          <w:noProof w:val="0"/>
          <w:color w:val="auto"/>
          <w:lang w:val="pt-BR"/>
        </w:rPr>
        <w:commentReference w:id="121"/>
      </w:r>
      <w:bookmarkEnd w:id="120"/>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5CE2457A"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proofErr w:type="spellStart"/>
      <w:r w:rsidRPr="00A77E70">
        <w:rPr>
          <w:rFonts w:asciiTheme="majorHAnsi" w:hAnsiTheme="majorHAnsi" w:cs="Times"/>
          <w:i/>
          <w:iCs/>
          <w:lang w:val="en-US"/>
        </w:rPr>
        <w:t>Theor</w:t>
      </w:r>
      <w:proofErr w:type="spellEnd"/>
      <w:r w:rsidRPr="00A77E70">
        <w:rPr>
          <w:rFonts w:asciiTheme="majorHAnsi" w:hAnsiTheme="majorHAnsi" w:cs="Times"/>
          <w:i/>
          <w:iCs/>
          <w:lang w:val="en-US"/>
        </w:rPr>
        <w:t xml:space="preserve">. </w:t>
      </w:r>
      <w:proofErr w:type="spellStart"/>
      <w:r w:rsidRPr="00A77E70">
        <w:rPr>
          <w:rFonts w:asciiTheme="majorHAnsi" w:hAnsiTheme="majorHAnsi" w:cs="Times"/>
          <w:i/>
          <w:iCs/>
          <w:lang w:val="en-US"/>
        </w:rPr>
        <w:t>Popul</w:t>
      </w:r>
      <w:proofErr w:type="spellEnd"/>
      <w:r w:rsidRPr="00A77E70">
        <w:rPr>
          <w:rFonts w:asciiTheme="majorHAnsi" w:hAnsiTheme="majorHAnsi" w:cs="Times"/>
          <w:i/>
          <w:iCs/>
          <w:lang w:val="en-US"/>
        </w:rPr>
        <w:t xml:space="preserve">. Biol. </w:t>
      </w:r>
      <w:r w:rsidRPr="00A77E70">
        <w:rPr>
          <w:rFonts w:asciiTheme="majorHAnsi" w:hAnsiTheme="majorHAnsi" w:cs="Times"/>
          <w:lang w:val="en-US"/>
        </w:rPr>
        <w:t>25:106– 24</w:t>
      </w:r>
    </w:p>
    <w:p w14:paraId="016E0784" w14:textId="69AC7E0A" w:rsidR="003E5F64" w:rsidRDefault="00117284" w:rsidP="007A15AD">
      <w:pPr>
        <w:widowControl w:val="0"/>
        <w:autoSpaceDE w:val="0"/>
        <w:autoSpaceDN w:val="0"/>
        <w:adjustRightInd w:val="0"/>
        <w:spacing w:after="240" w:line="276" w:lineRule="auto"/>
        <w:ind w:left="567" w:hanging="567"/>
        <w:rPr>
          <w:rFonts w:asciiTheme="majorHAnsi" w:eastAsia="Times New Roman" w:hAnsiTheme="majorHAnsi"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3E5F64" w:rsidRPr="00A77E70">
        <w:rPr>
          <w:rFonts w:asciiTheme="majorHAnsi" w:eastAsia="Times New Roman" w:hAnsiTheme="majorHAnsi" w:cs="Times New Roman"/>
          <w:noProof/>
        </w:rPr>
        <w:t xml:space="preserve">Abrams, P. A. (2005). “Adaptive Dynamics” vs. “adaptive dynamics”. </w:t>
      </w:r>
      <w:r w:rsidR="003E5F64" w:rsidRPr="00A77E70">
        <w:rPr>
          <w:rFonts w:asciiTheme="majorHAnsi" w:eastAsia="Times New Roman" w:hAnsiTheme="majorHAnsi" w:cs="Times New Roman"/>
          <w:i/>
          <w:iCs/>
          <w:noProof/>
        </w:rPr>
        <w:t>Journal of Evolutionary Biology</w:t>
      </w:r>
      <w:r w:rsidR="003E5F64" w:rsidRPr="00A77E70">
        <w:rPr>
          <w:rFonts w:asciiTheme="majorHAnsi" w:eastAsia="Times New Roman" w:hAnsiTheme="majorHAnsi" w:cs="Times New Roman"/>
          <w:noProof/>
        </w:rPr>
        <w:t xml:space="preserve">, </w:t>
      </w:r>
      <w:r w:rsidR="003E5F64" w:rsidRPr="00A77E70">
        <w:rPr>
          <w:rFonts w:asciiTheme="majorHAnsi" w:eastAsia="Times New Roman" w:hAnsiTheme="majorHAnsi" w:cs="Times New Roman"/>
          <w:i/>
          <w:iCs/>
          <w:noProof/>
        </w:rPr>
        <w:t>18</w:t>
      </w:r>
      <w:r w:rsidR="003E5F64" w:rsidRPr="00A77E70">
        <w:rPr>
          <w:rFonts w:asciiTheme="majorHAnsi" w:eastAsia="Times New Roman" w:hAnsiTheme="majorHAnsi" w:cs="Times New Roman"/>
          <w:noProof/>
        </w:rPr>
        <w:t>(5), 1162–1165. http://doi.org/10.1111/j.1420-9101.2004.00843.x</w:t>
      </w:r>
    </w:p>
    <w:p w14:paraId="175C1B53" w14:textId="76F6E65F" w:rsidR="00F86277" w:rsidRPr="00F86277" w:rsidRDefault="00F86277"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Adler FR. (1990). Coexistence of two types on a single resource in discrete time. </w:t>
      </w:r>
      <w:r w:rsidRPr="00A77E70">
        <w:rPr>
          <w:rFonts w:asciiTheme="majorHAnsi" w:hAnsiTheme="majorHAnsi" w:cs="Times"/>
          <w:i/>
          <w:iCs/>
          <w:lang w:val="en-US"/>
        </w:rPr>
        <w:t xml:space="preserve">J. Math. Biol. </w:t>
      </w:r>
      <w:r w:rsidRPr="00A77E70">
        <w:rPr>
          <w:rFonts w:asciiTheme="majorHAnsi" w:hAnsiTheme="majorHAnsi" w:cs="Times"/>
          <w:lang w:val="en-US"/>
        </w:rPr>
        <w:t>28:695–713</w:t>
      </w:r>
    </w:p>
    <w:p w14:paraId="75231423"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Adler, P. B., HilleRislambers, J., &amp; Levine, J. M. (2007). A niche for neutrality. </w:t>
      </w:r>
      <w:r w:rsidRPr="00A77E70">
        <w:rPr>
          <w:rFonts w:asciiTheme="majorHAnsi" w:eastAsia="Times New Roman" w:hAnsiTheme="majorHAnsi" w:cs="Times New Roman"/>
          <w:i/>
          <w:iCs/>
          <w:noProof/>
        </w:rPr>
        <w:t>Ecology Letters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w:t>
      </w:r>
      <w:r w:rsidRPr="00A77E70">
        <w:rPr>
          <w:rFonts w:asciiTheme="majorHAnsi" w:eastAsia="Times New Roman" w:hAnsiTheme="majorHAnsi" w:cs="Times New Roman"/>
          <w:noProof/>
        </w:rPr>
        <w:t>(2), 95–104. http://doi.org/10.1111/j.1461-0248.2006.00996.x</w:t>
      </w:r>
    </w:p>
    <w:p w14:paraId="61C5862D" w14:textId="77777777" w:rsidR="00F86277" w:rsidRPr="00A77E70" w:rsidRDefault="00F86277"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Armstrong RA, McGehee R. (1976). Coexistence of species competing for shared resources. </w:t>
      </w:r>
      <w:r w:rsidRPr="00A77E70">
        <w:rPr>
          <w:rFonts w:asciiTheme="majorHAnsi" w:hAnsiTheme="majorHAnsi" w:cs="Times"/>
          <w:i/>
          <w:iCs/>
          <w:lang w:val="en-US"/>
        </w:rPr>
        <w:t xml:space="preserve">Theor. Popul. Biol. </w:t>
      </w:r>
      <w:r w:rsidRPr="00A77E70">
        <w:rPr>
          <w:rFonts w:asciiTheme="majorHAnsi" w:hAnsiTheme="majorHAnsi" w:cs="Times"/>
          <w:lang w:val="en-US"/>
        </w:rPr>
        <w:t xml:space="preserve">9:317–28 </w:t>
      </w:r>
    </w:p>
    <w:p w14:paraId="56003A32" w14:textId="6C420B8C" w:rsidR="00F86277" w:rsidRDefault="00F86277" w:rsidP="007A15AD">
      <w:pPr>
        <w:widowControl w:val="0"/>
        <w:autoSpaceDE w:val="0"/>
        <w:autoSpaceDN w:val="0"/>
        <w:adjustRightInd w:val="0"/>
        <w:spacing w:after="240" w:line="276" w:lineRule="auto"/>
        <w:rPr>
          <w:rFonts w:asciiTheme="majorHAnsi" w:hAnsiTheme="majorHAnsi" w:cs="Times"/>
          <w:lang w:val="en-US"/>
        </w:rPr>
      </w:pPr>
      <w:r w:rsidRPr="00A77E70">
        <w:rPr>
          <w:rFonts w:asciiTheme="majorHAnsi" w:hAnsiTheme="majorHAnsi" w:cs="Times"/>
          <w:lang w:val="en-US"/>
        </w:rPr>
        <w:t xml:space="preserve">Armstrong RA, McGehee R. (1980). Competitive exclusion. </w:t>
      </w:r>
      <w:r w:rsidRPr="00A77E70">
        <w:rPr>
          <w:rFonts w:asciiTheme="majorHAnsi" w:hAnsiTheme="majorHAnsi" w:cs="Times"/>
          <w:i/>
          <w:iCs/>
          <w:lang w:val="en-US"/>
        </w:rPr>
        <w:t xml:space="preserve">Am. Nat. </w:t>
      </w:r>
      <w:r w:rsidRPr="00A77E70">
        <w:rPr>
          <w:rFonts w:asciiTheme="majorHAnsi" w:hAnsiTheme="majorHAnsi" w:cs="Times"/>
          <w:lang w:val="en-US"/>
        </w:rPr>
        <w:t xml:space="preserve">115:151–70 </w:t>
      </w:r>
    </w:p>
    <w:p w14:paraId="3D4B5139" w14:textId="77777777" w:rsidR="00F86277" w:rsidRPr="00A77E70" w:rsidRDefault="00F86277" w:rsidP="007A15AD">
      <w:pPr>
        <w:spacing w:line="276" w:lineRule="auto"/>
        <w:ind w:left="567" w:hanging="567"/>
        <w:jc w:val="both"/>
        <w:rPr>
          <w:rFonts w:asciiTheme="majorHAnsi" w:hAnsiTheme="majorHAnsi" w:cs="Times New Roman"/>
          <w:color w:val="000000" w:themeColor="text1"/>
        </w:rPr>
      </w:pPr>
      <w:r w:rsidRPr="00A77E70">
        <w:rPr>
          <w:rFonts w:asciiTheme="majorHAnsi" w:hAnsiTheme="majorHAnsi" w:cs="Times New Roman"/>
          <w:color w:val="000000" w:themeColor="text1"/>
        </w:rPr>
        <w:t xml:space="preserve">Baer, C. F. Mutation. In: LOSOS, Jonathan B. (Editor). </w:t>
      </w:r>
      <w:r w:rsidRPr="00A77E70">
        <w:rPr>
          <w:rFonts w:asciiTheme="majorHAnsi" w:hAnsiTheme="majorHAnsi" w:cs="Times New Roman"/>
          <w:i/>
          <w:color w:val="000000" w:themeColor="text1"/>
        </w:rPr>
        <w:t>The Princeton Guide to Evolution</w:t>
      </w:r>
      <w:r w:rsidRPr="00A77E70">
        <w:rPr>
          <w:rFonts w:asciiTheme="majorHAnsi" w:hAnsiTheme="majorHAnsi" w:cs="Times New Roman"/>
          <w:color w:val="000000" w:themeColor="text1"/>
        </w:rPr>
        <w:t>. New Jersey: Princeton University Press, 2014. Cap. IV.2.</w:t>
      </w:r>
    </w:p>
    <w:p w14:paraId="5DC883F7"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Bailey, J. K., Wooley, S. C., Lindroth, R. L., &amp; Whitham, T. G. (2006). Importance of species interactions to community heritability: A genetic basis to trophic-level interactions. </w:t>
      </w:r>
      <w:r w:rsidRPr="00A77E70">
        <w:rPr>
          <w:rFonts w:asciiTheme="majorHAnsi" w:eastAsia="Times New Roman" w:hAnsiTheme="majorHAnsi" w:cs="Times New Roman"/>
          <w:i/>
          <w:iCs/>
          <w:noProof/>
        </w:rPr>
        <w:t>Ecology Letters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9</w:t>
      </w:r>
      <w:r w:rsidRPr="00A77E70">
        <w:rPr>
          <w:rFonts w:asciiTheme="majorHAnsi" w:eastAsia="Times New Roman" w:hAnsiTheme="majorHAnsi" w:cs="Times New Roman"/>
          <w:noProof/>
        </w:rPr>
        <w:t>(1), 78–85. http://doi.org/10.1111/j.1461-0248.2005.00844.x</w:t>
      </w:r>
    </w:p>
    <w:p w14:paraId="707B8CD8"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Bassar, R. D., López-Sepulcre, A., Walsh, M. R., Turcotte, M. M., Torres-Mejia, M., &amp; Reznick, D. N. (2010). Bridging the gap between ecology and evolution: integrating density </w:t>
      </w:r>
      <w:r w:rsidRPr="00A77E70">
        <w:rPr>
          <w:rFonts w:asciiTheme="majorHAnsi" w:eastAsia="Times New Roman" w:hAnsiTheme="majorHAnsi" w:cs="Times New Roman"/>
          <w:noProof/>
        </w:rPr>
        <w:lastRenderedPageBreak/>
        <w:t xml:space="preserve">regulation and life-history evolution. </w:t>
      </w:r>
      <w:r w:rsidRPr="00A77E70">
        <w:rPr>
          <w:rFonts w:asciiTheme="majorHAnsi" w:eastAsia="Times New Roman" w:hAnsiTheme="majorHAnsi" w:cs="Times New Roman"/>
          <w:i/>
          <w:iCs/>
          <w:noProof/>
        </w:rPr>
        <w:t>Annals of the New York Academy of Sciences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1206</w:t>
      </w:r>
      <w:r w:rsidRPr="00A77E70">
        <w:rPr>
          <w:rFonts w:asciiTheme="majorHAnsi" w:eastAsia="Times New Roman" w:hAnsiTheme="majorHAnsi" w:cs="Times New Roman"/>
          <w:noProof/>
        </w:rPr>
        <w:t>, 17–34. http://doi.org/10.1111/j.1749-6632.2010.05706.x</w:t>
      </w:r>
    </w:p>
    <w:p w14:paraId="1F66DB77" w14:textId="77777777" w:rsidR="00F86277" w:rsidRDefault="00F86277" w:rsidP="007A15AD">
      <w:pPr>
        <w:spacing w:line="276" w:lineRule="auto"/>
        <w:ind w:left="567" w:hanging="567"/>
        <w:jc w:val="both"/>
        <w:rPr>
          <w:rFonts w:asciiTheme="majorHAnsi" w:hAnsiTheme="majorHAnsi" w:cs="Times New Roman"/>
          <w:color w:val="000000" w:themeColor="text1"/>
        </w:rPr>
      </w:pPr>
      <w:r w:rsidRPr="00A77E70">
        <w:rPr>
          <w:rFonts w:asciiTheme="majorHAnsi" w:hAnsiTheme="majorHAnsi" w:cs="Times New Roman"/>
          <w:color w:val="000000" w:themeColor="text1"/>
        </w:rPr>
        <w:t xml:space="preserve">Bell, G. Responses to Selection: Experimental Populations. In: LOSOS, Jonathan B. (Editor). </w:t>
      </w:r>
      <w:r w:rsidRPr="00A77E70">
        <w:rPr>
          <w:rFonts w:asciiTheme="majorHAnsi" w:hAnsiTheme="majorHAnsi" w:cs="Times New Roman"/>
          <w:i/>
          <w:color w:val="000000" w:themeColor="text1"/>
        </w:rPr>
        <w:t>The Princeton Guide to Evolution</w:t>
      </w:r>
      <w:r w:rsidRPr="00A77E70">
        <w:rPr>
          <w:rFonts w:asciiTheme="majorHAnsi" w:hAnsiTheme="majorHAnsi" w:cs="Times New Roman"/>
          <w:color w:val="000000" w:themeColor="text1"/>
        </w:rPr>
        <w:t>. New Jersey: Princeton University Press, 2014. Cap. III.6.</w:t>
      </w:r>
    </w:p>
    <w:p w14:paraId="4ED72CCF" w14:textId="47FE2D23" w:rsidR="003E5F64" w:rsidRPr="00F86277" w:rsidRDefault="003E5F64" w:rsidP="007A15AD">
      <w:pPr>
        <w:spacing w:line="276" w:lineRule="auto"/>
        <w:ind w:left="567" w:hanging="567"/>
        <w:jc w:val="both"/>
        <w:rPr>
          <w:rFonts w:asciiTheme="majorHAnsi" w:hAnsiTheme="majorHAnsi" w:cs="Times New Roman"/>
          <w:color w:val="000000" w:themeColor="text1"/>
        </w:rPr>
      </w:pPr>
      <w:r w:rsidRPr="00A77E70">
        <w:rPr>
          <w:rFonts w:asciiTheme="majorHAnsi" w:eastAsia="Times New Roman" w:hAnsiTheme="majorHAnsi" w:cs="Times New Roman"/>
          <w:noProof/>
        </w:rPr>
        <w:t xml:space="preserve">Benton, T. G., &amp; Grant, A. (1996). How to Keep Fit in the Real World: Elasticity Analyses and Selection Pressures on Life Histories in a Variable Environment.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147</w:t>
      </w:r>
      <w:r w:rsidRPr="00A77E70">
        <w:rPr>
          <w:rFonts w:asciiTheme="majorHAnsi" w:eastAsia="Times New Roman" w:hAnsiTheme="majorHAnsi" w:cs="Times New Roman"/>
          <w:noProof/>
        </w:rPr>
        <w:t>(1), 115–139.</w:t>
      </w:r>
    </w:p>
    <w:p w14:paraId="2FDEE23C"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Benton, T. G., &amp; Grant, A. (1999). Optimal Reproductive Effort in Stochastic, Density-Dependent Environments, </w:t>
      </w:r>
      <w:r w:rsidRPr="00A77E70">
        <w:rPr>
          <w:rFonts w:asciiTheme="majorHAnsi" w:eastAsia="Times New Roman" w:hAnsiTheme="majorHAnsi" w:cs="Times New Roman"/>
          <w:i/>
          <w:iCs/>
          <w:noProof/>
        </w:rPr>
        <w:t>53</w:t>
      </w:r>
      <w:r w:rsidRPr="00A77E70">
        <w:rPr>
          <w:rFonts w:asciiTheme="majorHAnsi" w:eastAsia="Times New Roman" w:hAnsiTheme="majorHAnsi" w:cs="Times New Roman"/>
          <w:noProof/>
        </w:rPr>
        <w:t>(3), 677–688.</w:t>
      </w:r>
    </w:p>
    <w:p w14:paraId="1499D3E4"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Bohn, K., Pavlick, R., Reu, B., &amp; Kleidon, A. (2014). The strengths of r- And K-selection shape diversity-disturbance relationships. </w:t>
      </w:r>
      <w:r w:rsidRPr="00A77E70">
        <w:rPr>
          <w:rFonts w:asciiTheme="majorHAnsi" w:eastAsia="Times New Roman" w:hAnsiTheme="majorHAnsi" w:cs="Times New Roman"/>
          <w:i/>
          <w:iCs/>
          <w:noProof/>
        </w:rPr>
        <w:t>PLoS ONE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9</w:t>
      </w:r>
      <w:r w:rsidRPr="00A77E70">
        <w:rPr>
          <w:rFonts w:asciiTheme="majorHAnsi" w:eastAsia="Times New Roman" w:hAnsiTheme="majorHAnsi" w:cs="Times New Roman"/>
          <w:noProof/>
        </w:rPr>
        <w:t>(4). http://doi.org/10.1371/journal.pone.0095659</w:t>
      </w:r>
    </w:p>
    <w:p w14:paraId="5F8B17B7" w14:textId="5322F7DF" w:rsidR="00F86277" w:rsidRPr="00F86277" w:rsidRDefault="00F86277" w:rsidP="007A15AD">
      <w:pPr>
        <w:widowControl w:val="0"/>
        <w:autoSpaceDE w:val="0"/>
        <w:autoSpaceDN w:val="0"/>
        <w:adjustRightInd w:val="0"/>
        <w:spacing w:after="240" w:line="276" w:lineRule="auto"/>
        <w:rPr>
          <w:rFonts w:asciiTheme="majorHAnsi" w:hAnsiTheme="majorHAnsi" w:cs="Times New Roman"/>
          <w:lang w:val="en-US"/>
        </w:rPr>
      </w:pPr>
      <w:r w:rsidRPr="00A77E70">
        <w:rPr>
          <w:rFonts w:asciiTheme="majorHAnsi" w:hAnsiTheme="majorHAnsi" w:cs="Times New Roman"/>
          <w:lang w:val="en-US"/>
        </w:rPr>
        <w:t xml:space="preserve">Bolker, Ben. (2007). </w:t>
      </w:r>
      <w:r w:rsidRPr="00A77E70">
        <w:rPr>
          <w:rFonts w:asciiTheme="majorHAnsi" w:hAnsiTheme="majorHAnsi" w:cs="Times New Roman"/>
          <w:i/>
          <w:lang w:val="en-US"/>
        </w:rPr>
        <w:t>Ecological Models and Data in R. Princeton University Press</w:t>
      </w:r>
      <w:r w:rsidRPr="00A77E70">
        <w:rPr>
          <w:rFonts w:asciiTheme="majorHAnsi" w:hAnsiTheme="majorHAnsi" w:cs="Times New Roman"/>
          <w:lang w:val="en-US"/>
        </w:rPr>
        <w:t>, New Jersey.</w:t>
      </w:r>
    </w:p>
    <w:p w14:paraId="6C629F3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Bonsall, M. B. (2004). Life History Trade-Offs Assemble Ecological Guilds. </w:t>
      </w:r>
      <w:r w:rsidRPr="00A77E70">
        <w:rPr>
          <w:rFonts w:asciiTheme="majorHAnsi" w:eastAsia="Times New Roman" w:hAnsiTheme="majorHAnsi" w:cs="Times New Roman"/>
          <w:i/>
          <w:iCs/>
          <w:noProof/>
        </w:rPr>
        <w:t>Science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306</w:t>
      </w:r>
      <w:r w:rsidRPr="00A77E70">
        <w:rPr>
          <w:rFonts w:asciiTheme="majorHAnsi" w:eastAsia="Times New Roman" w:hAnsiTheme="majorHAnsi" w:cs="Times New Roman"/>
          <w:noProof/>
        </w:rPr>
        <w:t>(5693), 111–114. http://doi.org/10.1126/science.1100680</w:t>
      </w:r>
    </w:p>
    <w:p w14:paraId="1E836643"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Bonsall, M. B., Jansen, V. a a, &amp; Hassell, M. P. (2004). Life history trade-offs assemble ecological guilds. </w:t>
      </w:r>
      <w:r w:rsidRPr="00A77E70">
        <w:rPr>
          <w:rFonts w:asciiTheme="majorHAnsi" w:eastAsia="Times New Roman" w:hAnsiTheme="majorHAnsi" w:cs="Times New Roman"/>
          <w:i/>
          <w:iCs/>
          <w:noProof/>
        </w:rPr>
        <w:t>Science (New York, N.Y.)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306</w:t>
      </w:r>
      <w:r w:rsidRPr="00A77E70">
        <w:rPr>
          <w:rFonts w:asciiTheme="majorHAnsi" w:eastAsia="Times New Roman" w:hAnsiTheme="majorHAnsi" w:cs="Times New Roman"/>
          <w:noProof/>
        </w:rPr>
        <w:t>(5693), 111–114. http://doi.org/10.1126/science.1100680</w:t>
      </w:r>
    </w:p>
    <w:p w14:paraId="3918F2C5" w14:textId="77777777" w:rsidR="004644F2" w:rsidRPr="00A77E70" w:rsidRDefault="004644F2" w:rsidP="007A15AD">
      <w:pPr>
        <w:widowControl w:val="0"/>
        <w:tabs>
          <w:tab w:val="left" w:pos="220"/>
          <w:tab w:val="left" w:pos="720"/>
        </w:tabs>
        <w:autoSpaceDE w:val="0"/>
        <w:autoSpaceDN w:val="0"/>
        <w:adjustRightInd w:val="0"/>
        <w:spacing w:after="240" w:line="276" w:lineRule="auto"/>
        <w:rPr>
          <w:rFonts w:asciiTheme="majorHAnsi" w:hAnsiTheme="majorHAnsi" w:cs="Times"/>
          <w:lang w:val="en-US"/>
        </w:rPr>
      </w:pPr>
      <w:r w:rsidRPr="00A77E70">
        <w:rPr>
          <w:rFonts w:asciiTheme="majorHAnsi" w:hAnsiTheme="majorHAnsi" w:cs="Times"/>
          <w:lang w:val="en-US"/>
        </w:rPr>
        <w:t xml:space="preserve">Brown JS. a (1989). Coexistence on a seasonal resource. </w:t>
      </w:r>
      <w:r w:rsidRPr="00A77E70">
        <w:rPr>
          <w:rFonts w:asciiTheme="majorHAnsi" w:hAnsiTheme="majorHAnsi" w:cs="Times"/>
          <w:i/>
          <w:iCs/>
          <w:lang w:val="en-US"/>
        </w:rPr>
        <w:t xml:space="preserve">Am. Nat. </w:t>
      </w:r>
      <w:r w:rsidRPr="00A77E70">
        <w:rPr>
          <w:rFonts w:asciiTheme="majorHAnsi" w:hAnsiTheme="majorHAnsi" w:cs="Times"/>
          <w:lang w:val="en-US"/>
        </w:rPr>
        <w:t xml:space="preserve">133:168–82 </w:t>
      </w:r>
      <w:r w:rsidRPr="00A77E70">
        <w:rPr>
          <w:rFonts w:ascii="MS Mincho" w:eastAsia="MS Mincho" w:hAnsi="MS Mincho" w:cs="MS Mincho"/>
          <w:lang w:val="en-US"/>
        </w:rPr>
        <w:t> </w:t>
      </w:r>
    </w:p>
    <w:p w14:paraId="0D2632DB" w14:textId="77777777" w:rsidR="004644F2" w:rsidRDefault="004644F2" w:rsidP="007A15AD">
      <w:pPr>
        <w:widowControl w:val="0"/>
        <w:tabs>
          <w:tab w:val="left" w:pos="220"/>
          <w:tab w:val="left" w:pos="720"/>
        </w:tabs>
        <w:autoSpaceDE w:val="0"/>
        <w:autoSpaceDN w:val="0"/>
        <w:adjustRightInd w:val="0"/>
        <w:spacing w:after="240" w:line="276" w:lineRule="auto"/>
        <w:ind w:left="567" w:hanging="567"/>
        <w:rPr>
          <w:rFonts w:ascii="MS Mincho" w:eastAsia="MS Mincho" w:hAnsi="MS Mincho" w:cs="MS Mincho"/>
          <w:lang w:val="en-US"/>
        </w:rPr>
      </w:pPr>
      <w:r w:rsidRPr="00A77E70">
        <w:rPr>
          <w:rFonts w:asciiTheme="majorHAnsi" w:hAnsiTheme="majorHAnsi" w:cs="Times"/>
          <w:lang w:val="en-US"/>
        </w:rPr>
        <w:t xml:space="preserve">Brown JS. b (1989). Desert rodent community structure: a test of four mechanisms of coexistence. </w:t>
      </w:r>
      <w:r w:rsidRPr="00A77E70">
        <w:rPr>
          <w:rFonts w:asciiTheme="majorHAnsi" w:hAnsiTheme="majorHAnsi" w:cs="Times"/>
          <w:i/>
          <w:iCs/>
          <w:lang w:val="en-US"/>
        </w:rPr>
        <w:t xml:space="preserve">Ecol. Monogr. </w:t>
      </w:r>
      <w:r w:rsidRPr="00A77E70">
        <w:rPr>
          <w:rFonts w:asciiTheme="majorHAnsi" w:hAnsiTheme="majorHAnsi" w:cs="Times"/>
          <w:lang w:val="en-US"/>
        </w:rPr>
        <w:t xml:space="preserve">59:1–20 </w:t>
      </w:r>
      <w:r w:rsidRPr="00A77E70">
        <w:rPr>
          <w:rFonts w:ascii="MS Mincho" w:eastAsia="MS Mincho" w:hAnsi="MS Mincho" w:cs="MS Mincho"/>
          <w:lang w:val="en-US"/>
        </w:rPr>
        <w:t> </w:t>
      </w:r>
    </w:p>
    <w:p w14:paraId="5BD6D069" w14:textId="18338BF8" w:rsidR="004644F2" w:rsidRPr="004644F2" w:rsidRDefault="004644F2"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Bürger, R., &amp; Gimelfarb, A. (2002). Fluctuating environments and the role of mutation in maintaining quantitative genetic variation. </w:t>
      </w:r>
      <w:r w:rsidRPr="00A77E70">
        <w:rPr>
          <w:rFonts w:asciiTheme="majorHAnsi" w:eastAsia="Times New Roman" w:hAnsiTheme="majorHAnsi" w:cs="Times New Roman"/>
          <w:i/>
          <w:iCs/>
          <w:noProof/>
        </w:rPr>
        <w:t>Genetical research</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80</w:t>
      </w:r>
      <w:r w:rsidRPr="00A77E70">
        <w:rPr>
          <w:rFonts w:asciiTheme="majorHAnsi" w:eastAsia="Times New Roman" w:hAnsiTheme="majorHAnsi" w:cs="Times New Roman"/>
          <w:noProof/>
        </w:rPr>
        <w:t>(1), 31–46. http://doi.org/10.1017/S0016672302005682</w:t>
      </w:r>
    </w:p>
    <w:p w14:paraId="1A01DA8A" w14:textId="77777777" w:rsidR="004644F2" w:rsidRDefault="004644F2"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New Roman"/>
          <w:lang w:val="en-US"/>
        </w:rPr>
        <w:t xml:space="preserve">Burnham, Kenneth P. &amp; Anderson, David. R. (2002). Model selection and multimodel inference: </w:t>
      </w:r>
      <w:r w:rsidRPr="00A77E70">
        <w:rPr>
          <w:rFonts w:asciiTheme="majorHAnsi" w:hAnsiTheme="majorHAnsi" w:cs="Times New Roman"/>
          <w:i/>
          <w:lang w:val="en-US"/>
        </w:rPr>
        <w:t>a practical information-theoretic approach. Springer</w:t>
      </w:r>
      <w:r w:rsidRPr="00A77E70">
        <w:rPr>
          <w:rFonts w:asciiTheme="majorHAnsi" w:hAnsiTheme="majorHAnsi" w:cs="Times New Roman"/>
          <w:lang w:val="en-US"/>
        </w:rPr>
        <w:t>, New York.</w:t>
      </w:r>
    </w:p>
    <w:p w14:paraId="68AD2C47" w14:textId="54299F73" w:rsidR="003E5F64" w:rsidRDefault="003E5F64" w:rsidP="007A15AD">
      <w:pPr>
        <w:widowControl w:val="0"/>
        <w:autoSpaceDE w:val="0"/>
        <w:autoSpaceDN w:val="0"/>
        <w:adjustRightInd w:val="0"/>
        <w:spacing w:after="240" w:line="276" w:lineRule="auto"/>
        <w:ind w:left="567" w:hanging="567"/>
        <w:rPr>
          <w:rFonts w:asciiTheme="majorHAnsi" w:eastAsia="Times New Roman" w:hAnsiTheme="majorHAnsi" w:cs="Times New Roman"/>
          <w:noProof/>
        </w:rPr>
      </w:pPr>
      <w:r w:rsidRPr="00A77E70">
        <w:rPr>
          <w:rFonts w:asciiTheme="majorHAnsi" w:eastAsia="Times New Roman" w:hAnsiTheme="majorHAnsi" w:cs="Times New Roman"/>
          <w:noProof/>
        </w:rPr>
        <w:t xml:space="preserve">Cadotte, M. W. (2007). Competition-colonization trade-offs and disturbance effects at multiple scales.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88</w:t>
      </w:r>
      <w:r w:rsidRPr="00A77E70">
        <w:rPr>
          <w:rFonts w:asciiTheme="majorHAnsi" w:eastAsia="Times New Roman" w:hAnsiTheme="majorHAnsi" w:cs="Times New Roman"/>
          <w:noProof/>
        </w:rPr>
        <w:t>(4), 823–829. http://doi.org/10.1890/06-1117</w:t>
      </w:r>
    </w:p>
    <w:p w14:paraId="569348F8" w14:textId="5A425756" w:rsidR="00EF4509" w:rsidRPr="004644F2" w:rsidRDefault="00EF4509"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New Roman"/>
          <w:lang w:val="en-US"/>
        </w:rPr>
        <w:t xml:space="preserve">Chalom, A., &amp; Prado, P. I. (2012). Parameter space exploration of ecological models, 1–37. </w:t>
      </w:r>
    </w:p>
    <w:p w14:paraId="17BC1F7F" w14:textId="51E7E000" w:rsidR="003032B9" w:rsidRDefault="003032B9" w:rsidP="007A15AD">
      <w:pPr>
        <w:widowControl w:val="0"/>
        <w:autoSpaceDE w:val="0"/>
        <w:autoSpaceDN w:val="0"/>
        <w:adjustRightInd w:val="0"/>
        <w:spacing w:line="276" w:lineRule="auto"/>
        <w:ind w:left="480" w:hanging="480"/>
        <w:rPr>
          <w:rFonts w:asciiTheme="majorHAnsi" w:eastAsia="Times New Roman" w:hAnsiTheme="majorHAnsi" w:cs="Arial"/>
          <w:color w:val="000000" w:themeColor="text1"/>
          <w:bdr w:val="none" w:sz="0" w:space="0" w:color="auto" w:frame="1"/>
          <w:lang w:val="en-US"/>
        </w:rPr>
      </w:pPr>
      <w:r w:rsidRPr="00A77E70">
        <w:rPr>
          <w:rFonts w:asciiTheme="majorHAnsi" w:eastAsia="Times New Roman" w:hAnsiTheme="majorHAnsi" w:cs="Arial"/>
          <w:color w:val="000000" w:themeColor="text1"/>
          <w:bdr w:val="none" w:sz="0" w:space="0" w:color="auto" w:frame="1"/>
          <w:lang w:val="en-US"/>
        </w:rPr>
        <w:t>Charlesworth, B. (1980) </w:t>
      </w:r>
      <w:r w:rsidRPr="00A77E70">
        <w:rPr>
          <w:rFonts w:asciiTheme="majorHAnsi" w:eastAsia="Times New Roman" w:hAnsiTheme="majorHAnsi" w:cs="Arial"/>
          <w:i/>
          <w:iCs/>
          <w:color w:val="000000" w:themeColor="text1"/>
          <w:bdr w:val="none" w:sz="0" w:space="0" w:color="auto" w:frame="1"/>
          <w:lang w:val="en-US"/>
        </w:rPr>
        <w:t>Evolution in age-structured populations</w:t>
      </w:r>
      <w:r w:rsidRPr="00A77E70">
        <w:rPr>
          <w:rFonts w:asciiTheme="majorHAnsi" w:eastAsia="Times New Roman" w:hAnsiTheme="majorHAnsi" w:cs="Arial"/>
          <w:color w:val="000000" w:themeColor="text1"/>
          <w:bdr w:val="none" w:sz="0" w:space="0" w:color="auto" w:frame="1"/>
          <w:lang w:val="en-US"/>
        </w:rPr>
        <w:t xml:space="preserve">. Cambridge University Press, Cambridge, UK. </w:t>
      </w:r>
    </w:p>
    <w:p w14:paraId="1F215CA2" w14:textId="77777777" w:rsidR="00EF4509" w:rsidRPr="00A77E70" w:rsidRDefault="00EF4509"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Chesson P, Huntly N. (1993). Temporal hierarchies of variation and the maintenance of diversity. </w:t>
      </w:r>
      <w:r w:rsidRPr="00A77E70">
        <w:rPr>
          <w:rFonts w:asciiTheme="majorHAnsi" w:hAnsiTheme="majorHAnsi" w:cs="Times"/>
          <w:i/>
          <w:iCs/>
          <w:lang w:val="en-US"/>
        </w:rPr>
        <w:t xml:space="preserve">Plant Species Biol. </w:t>
      </w:r>
      <w:r w:rsidRPr="00A77E70">
        <w:rPr>
          <w:rFonts w:asciiTheme="majorHAnsi" w:hAnsiTheme="majorHAnsi" w:cs="Times"/>
          <w:lang w:val="en-US"/>
        </w:rPr>
        <w:t xml:space="preserve">8:195–206 </w:t>
      </w:r>
    </w:p>
    <w:p w14:paraId="5DEB73E3" w14:textId="77777777" w:rsidR="00EF4509" w:rsidRPr="00A77E70" w:rsidRDefault="00EF4509"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lastRenderedPageBreak/>
        <w:t xml:space="preserve">Chesson P, Huntly N. (1997). The roles of harsh and fluctuating conditions in the dynamics of ecological communities. </w:t>
      </w:r>
      <w:r w:rsidRPr="00A77E70">
        <w:rPr>
          <w:rFonts w:asciiTheme="majorHAnsi" w:hAnsiTheme="majorHAnsi" w:cs="Times"/>
          <w:i/>
          <w:iCs/>
          <w:lang w:val="en-US"/>
        </w:rPr>
        <w:t xml:space="preserve">Am. Nat. </w:t>
      </w:r>
      <w:r w:rsidRPr="00A77E70">
        <w:rPr>
          <w:rFonts w:asciiTheme="majorHAnsi" w:hAnsiTheme="majorHAnsi" w:cs="Times"/>
          <w:lang w:val="en-US"/>
        </w:rPr>
        <w:t xml:space="preserve">150:519–53 </w:t>
      </w:r>
    </w:p>
    <w:p w14:paraId="63967C09" w14:textId="52A8C709" w:rsidR="00EF4509" w:rsidRPr="00EF4509" w:rsidRDefault="00EF4509" w:rsidP="007A15AD">
      <w:pPr>
        <w:widowControl w:val="0"/>
        <w:tabs>
          <w:tab w:val="left" w:pos="220"/>
          <w:tab w:val="left" w:pos="720"/>
        </w:tabs>
        <w:autoSpaceDE w:val="0"/>
        <w:autoSpaceDN w:val="0"/>
        <w:adjustRightInd w:val="0"/>
        <w:spacing w:after="240" w:line="276" w:lineRule="auto"/>
        <w:ind w:left="567" w:hanging="567"/>
        <w:rPr>
          <w:rFonts w:asciiTheme="majorHAnsi" w:eastAsia="MS Mincho" w:hAnsiTheme="majorHAnsi" w:cs="MS Mincho"/>
          <w:lang w:val="en-US"/>
        </w:rPr>
      </w:pPr>
      <w:r w:rsidRPr="00A77E70">
        <w:rPr>
          <w:rFonts w:asciiTheme="majorHAnsi" w:hAnsiTheme="majorHAnsi" w:cs="Times"/>
          <w:lang w:val="en-US"/>
        </w:rPr>
        <w:t xml:space="preserve">Chesson P. (1994). Multispecies competition in variable environments. </w:t>
      </w:r>
      <w:r w:rsidRPr="00A77E70">
        <w:rPr>
          <w:rFonts w:asciiTheme="majorHAnsi" w:hAnsiTheme="majorHAnsi" w:cs="Times"/>
          <w:i/>
          <w:iCs/>
          <w:lang w:val="en-US"/>
        </w:rPr>
        <w:t xml:space="preserve">Theor. Popul. Biol. </w:t>
      </w:r>
      <w:r w:rsidRPr="00A77E70">
        <w:rPr>
          <w:rFonts w:asciiTheme="majorHAnsi" w:hAnsiTheme="majorHAnsi" w:cs="Times"/>
          <w:lang w:val="en-US"/>
        </w:rPr>
        <w:t xml:space="preserve">45:227–76 </w:t>
      </w:r>
      <w:r w:rsidRPr="00A77E70">
        <w:rPr>
          <w:rFonts w:ascii="MS Mincho" w:eastAsia="MS Mincho" w:hAnsi="MS Mincho" w:cs="MS Mincho"/>
          <w:lang w:val="en-US"/>
        </w:rPr>
        <w:t> </w:t>
      </w:r>
    </w:p>
    <w:p w14:paraId="56889B0D"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Chesson, P. (2000). Mechanisms of Maintenance of Species Diversity. </w:t>
      </w:r>
      <w:r w:rsidRPr="00A77E70">
        <w:rPr>
          <w:rFonts w:asciiTheme="majorHAnsi" w:eastAsia="Times New Roman" w:hAnsiTheme="majorHAnsi" w:cs="Times New Roman"/>
          <w:i/>
          <w:iCs/>
          <w:noProof/>
        </w:rPr>
        <w:t>Annual Review of Ecology and Systematics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31</w:t>
      </w:r>
      <w:r w:rsidRPr="00A77E70">
        <w:rPr>
          <w:rFonts w:asciiTheme="majorHAnsi" w:eastAsia="Times New Roman" w:hAnsiTheme="majorHAnsi" w:cs="Times New Roman"/>
          <w:noProof/>
        </w:rPr>
        <w:t>, 343–366.</w:t>
      </w:r>
    </w:p>
    <w:p w14:paraId="51B113D8"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Clark, J. S. (2010). Individuals and the Variation Needed for High Species Diversity in Forest Trees. </w:t>
      </w:r>
      <w:r w:rsidRPr="00A77E70">
        <w:rPr>
          <w:rFonts w:asciiTheme="majorHAnsi" w:eastAsia="Times New Roman" w:hAnsiTheme="majorHAnsi" w:cs="Times New Roman"/>
          <w:i/>
          <w:iCs/>
          <w:noProof/>
        </w:rPr>
        <w:t>Science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327</w:t>
      </w:r>
      <w:r w:rsidRPr="00A77E70">
        <w:rPr>
          <w:rFonts w:asciiTheme="majorHAnsi" w:eastAsia="Times New Roman" w:hAnsiTheme="majorHAnsi" w:cs="Times New Roman"/>
          <w:noProof/>
        </w:rPr>
        <w:t>(5969), 1129–1132. http://doi.org/10.1126/science.1183506</w:t>
      </w:r>
    </w:p>
    <w:p w14:paraId="1153224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Connell, J. H. (1978). Diversity in Tropical Rain Forests and Coral Reefs High diversity of trees and corals is maintained. </w:t>
      </w:r>
      <w:r w:rsidRPr="00A77E70">
        <w:rPr>
          <w:rFonts w:asciiTheme="majorHAnsi" w:eastAsia="Times New Roman" w:hAnsiTheme="majorHAnsi" w:cs="Times New Roman"/>
          <w:i/>
          <w:iCs/>
          <w:noProof/>
        </w:rPr>
        <w:t>Science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199</w:t>
      </w:r>
      <w:r w:rsidRPr="00A77E70">
        <w:rPr>
          <w:rFonts w:asciiTheme="majorHAnsi" w:eastAsia="Times New Roman" w:hAnsiTheme="majorHAnsi" w:cs="Times New Roman"/>
          <w:noProof/>
        </w:rPr>
        <w:t>(4335), 1302–1310.</w:t>
      </w:r>
    </w:p>
    <w:p w14:paraId="3D57E633"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Crutsinger, G. M. (2016). A community genetics perspective: Opportunities for the coming decade. </w:t>
      </w:r>
      <w:r w:rsidRPr="00A77E70">
        <w:rPr>
          <w:rFonts w:asciiTheme="majorHAnsi" w:eastAsia="Times New Roman" w:hAnsiTheme="majorHAnsi" w:cs="Times New Roman"/>
          <w:i/>
          <w:iCs/>
          <w:noProof/>
        </w:rPr>
        <w:t>New Phytologist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210</w:t>
      </w:r>
      <w:r w:rsidRPr="00A77E70">
        <w:rPr>
          <w:rFonts w:asciiTheme="majorHAnsi" w:eastAsia="Times New Roman" w:hAnsiTheme="majorHAnsi" w:cs="Times New Roman"/>
          <w:noProof/>
        </w:rPr>
        <w:t>(1), 65–70. http://doi.org/10.1111/nph.13537</w:t>
      </w:r>
    </w:p>
    <w:p w14:paraId="76D8BAA3" w14:textId="1ACA5B5E" w:rsidR="003032B9" w:rsidRDefault="003032B9"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themeColor="text1"/>
          <w:lang w:val="en-US"/>
        </w:rPr>
      </w:pPr>
      <w:r w:rsidRPr="00A77E70">
        <w:rPr>
          <w:rFonts w:asciiTheme="majorHAnsi" w:eastAsia="Arial Unicode MS" w:hAnsiTheme="majorHAnsi" w:cs="Arial Unicode MS"/>
          <w:color w:val="000000" w:themeColor="text1"/>
          <w:lang w:val="en-US"/>
        </w:rPr>
        <w:t>Darwin, C. (1859). </w:t>
      </w:r>
      <w:r w:rsidRPr="00A77E70">
        <w:rPr>
          <w:rFonts w:asciiTheme="majorHAnsi" w:eastAsia="Arial Unicode MS" w:hAnsiTheme="majorHAnsi" w:cs="Arial Unicode MS"/>
          <w:i/>
          <w:iCs/>
          <w:color w:val="000000" w:themeColor="text1"/>
          <w:lang w:val="en-US"/>
        </w:rPr>
        <w:t>On the origin of species by means of natural selection, or, the preservation of favoured races in the struggle for life</w:t>
      </w:r>
      <w:r w:rsidRPr="00A77E70">
        <w:rPr>
          <w:rFonts w:asciiTheme="majorHAnsi" w:eastAsia="Arial Unicode MS" w:hAnsiTheme="majorHAnsi" w:cs="Arial Unicode MS"/>
          <w:color w:val="000000" w:themeColor="text1"/>
          <w:lang w:val="en-US"/>
        </w:rPr>
        <w:t>. London: J. Murray.</w:t>
      </w:r>
    </w:p>
    <w:p w14:paraId="40D4AED6" w14:textId="62E8C160" w:rsidR="00EF4509" w:rsidRPr="00EF4509" w:rsidRDefault="00EF4509"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New Roman"/>
          <w:lang w:val="en-US"/>
        </w:rPr>
        <w:t xml:space="preserve">de Lima, R. A. F., Mori, D. P., Pitta, G., Melito, M. O., Bello, C., Magnago, L. F., ... Prado, P. I. (2015). How much do we know about the endangered Atlantic Forest? Reviewing nearly 70 years of information on tree community surveys. </w:t>
      </w:r>
      <w:r w:rsidRPr="00A77E70">
        <w:rPr>
          <w:rFonts w:asciiTheme="majorHAnsi" w:hAnsiTheme="majorHAnsi" w:cs="Times"/>
          <w:i/>
          <w:iCs/>
          <w:lang w:val="en-US"/>
        </w:rPr>
        <w:t>Biodiversity and Conservation</w:t>
      </w:r>
      <w:r w:rsidRPr="00A77E70">
        <w:rPr>
          <w:rFonts w:asciiTheme="majorHAnsi" w:hAnsiTheme="majorHAnsi" w:cs="Times New Roman"/>
          <w:lang w:val="en-US"/>
        </w:rPr>
        <w:t xml:space="preserve">, </w:t>
      </w:r>
      <w:r w:rsidRPr="00A77E70">
        <w:rPr>
          <w:rFonts w:asciiTheme="majorHAnsi" w:hAnsiTheme="majorHAnsi" w:cs="Times"/>
          <w:i/>
          <w:iCs/>
          <w:lang w:val="en-US"/>
        </w:rPr>
        <w:t>24</w:t>
      </w:r>
      <w:r w:rsidRPr="00A77E70">
        <w:rPr>
          <w:rFonts w:asciiTheme="majorHAnsi" w:hAnsiTheme="majorHAnsi" w:cs="Times New Roman"/>
          <w:lang w:val="en-US"/>
        </w:rPr>
        <w:t xml:space="preserve">(9), 2135–2148. http://doi.org/10.1007/s10531-015-0953-1 </w:t>
      </w:r>
    </w:p>
    <w:p w14:paraId="70270086"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Ellner, S. P. (1985). ESS Germination Strategies in Randomly Varying Environments. </w:t>
      </w:r>
      <w:r w:rsidRPr="00A77E70">
        <w:rPr>
          <w:rFonts w:asciiTheme="majorHAnsi" w:eastAsia="Times New Roman" w:hAnsiTheme="majorHAnsi" w:cs="Times New Roman"/>
          <w:i/>
          <w:iCs/>
          <w:noProof/>
        </w:rPr>
        <w:t>Theoretical Population Biology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28</w:t>
      </w:r>
      <w:r w:rsidRPr="00A77E70">
        <w:rPr>
          <w:rFonts w:asciiTheme="majorHAnsi" w:eastAsia="Times New Roman" w:hAnsiTheme="majorHAnsi" w:cs="Times New Roman"/>
          <w:noProof/>
        </w:rPr>
        <w:t>.</w:t>
      </w:r>
    </w:p>
    <w:p w14:paraId="1BC357EC" w14:textId="77777777" w:rsidR="00EF4509" w:rsidRPr="00A77E70" w:rsidRDefault="00EF4509" w:rsidP="007A15AD">
      <w:pPr>
        <w:widowControl w:val="0"/>
        <w:tabs>
          <w:tab w:val="left" w:pos="220"/>
          <w:tab w:val="left" w:pos="720"/>
        </w:tabs>
        <w:autoSpaceDE w:val="0"/>
        <w:autoSpaceDN w:val="0"/>
        <w:adjustRightInd w:val="0"/>
        <w:spacing w:after="240" w:line="276" w:lineRule="auto"/>
        <w:ind w:left="567" w:hanging="567"/>
        <w:rPr>
          <w:rFonts w:asciiTheme="majorHAnsi" w:eastAsia="MS Mincho" w:hAnsiTheme="majorHAnsi" w:cs="MS Mincho"/>
          <w:lang w:val="en-US"/>
        </w:rPr>
      </w:pPr>
      <w:r w:rsidRPr="00A77E70">
        <w:rPr>
          <w:rFonts w:asciiTheme="majorHAnsi" w:hAnsiTheme="majorHAnsi" w:cs="Times"/>
          <w:lang w:val="en-US"/>
        </w:rPr>
        <w:t xml:space="preserve">Ellner S. (1986). Alternate plant life history strategies and coexistence in randomly varying environments. </w:t>
      </w:r>
      <w:r w:rsidRPr="00A77E70">
        <w:rPr>
          <w:rFonts w:asciiTheme="majorHAnsi" w:hAnsiTheme="majorHAnsi" w:cs="Times"/>
          <w:i/>
          <w:lang w:val="en-US"/>
        </w:rPr>
        <w:t>Vegetatio</w:t>
      </w:r>
      <w:r w:rsidRPr="00A77E70">
        <w:rPr>
          <w:rFonts w:asciiTheme="majorHAnsi" w:hAnsiTheme="majorHAnsi" w:cs="Times"/>
          <w:lang w:val="en-US"/>
        </w:rPr>
        <w:t xml:space="preserve"> 69:199-208. </w:t>
      </w:r>
      <w:r w:rsidRPr="00A77E70">
        <w:rPr>
          <w:rFonts w:ascii="MS Mincho" w:eastAsia="MS Mincho" w:hAnsi="MS Mincho" w:cs="MS Mincho"/>
          <w:lang w:val="en-US"/>
        </w:rPr>
        <w:t> </w:t>
      </w:r>
    </w:p>
    <w:p w14:paraId="597FED66" w14:textId="0C82D015" w:rsidR="00EF4509" w:rsidRPr="00EF4509" w:rsidRDefault="00EF4509" w:rsidP="007A15AD">
      <w:pPr>
        <w:spacing w:line="276" w:lineRule="auto"/>
        <w:ind w:left="567" w:hanging="567"/>
        <w:jc w:val="both"/>
        <w:rPr>
          <w:rFonts w:asciiTheme="majorHAnsi" w:hAnsiTheme="majorHAnsi" w:cs="Times"/>
          <w:lang w:val="en-US"/>
        </w:rPr>
      </w:pPr>
      <w:r w:rsidRPr="00A77E70">
        <w:rPr>
          <w:rFonts w:asciiTheme="majorHAnsi" w:hAnsiTheme="majorHAnsi" w:cs="Times"/>
          <w:lang w:val="en-US"/>
        </w:rPr>
        <w:t>Falconer, D. S., and T. C. Mackay. (1996). Introduction to Quantitative Genetics. New York: Longman. Introduces and explains the theory behind heritability, genetic correlations, and the response to selection.</w:t>
      </w:r>
    </w:p>
    <w:p w14:paraId="234C1841"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Fox, J. W. (2013). The intermediate disturbance hypothesis should be abandoned. </w:t>
      </w:r>
      <w:r w:rsidRPr="00A77E70">
        <w:rPr>
          <w:rFonts w:asciiTheme="majorHAnsi" w:eastAsia="Times New Roman" w:hAnsiTheme="majorHAnsi" w:cs="Times New Roman"/>
          <w:i/>
          <w:iCs/>
          <w:noProof/>
        </w:rPr>
        <w:t>Trends in Ecology and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28</w:t>
      </w:r>
      <w:r w:rsidRPr="00A77E70">
        <w:rPr>
          <w:rFonts w:asciiTheme="majorHAnsi" w:eastAsia="Times New Roman" w:hAnsiTheme="majorHAnsi" w:cs="Times New Roman"/>
          <w:noProof/>
        </w:rPr>
        <w:t>(2), 86–92. http://doi.org/10.1016/j.tree.2012.08.014</w:t>
      </w:r>
    </w:p>
    <w:p w14:paraId="394B4DF4"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Fussmann, G. F., Loreau, M., &amp; Abrams, P. A. (2007). Eco-evolutionary dynamics of communities and ecosystems. </w:t>
      </w:r>
      <w:r w:rsidRPr="00A77E70">
        <w:rPr>
          <w:rFonts w:asciiTheme="majorHAnsi" w:eastAsia="Times New Roman" w:hAnsiTheme="majorHAnsi" w:cs="Times New Roman"/>
          <w:i/>
          <w:iCs/>
          <w:noProof/>
        </w:rPr>
        <w:t>Functional 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21</w:t>
      </w:r>
      <w:r w:rsidRPr="00A77E70">
        <w:rPr>
          <w:rFonts w:asciiTheme="majorHAnsi" w:eastAsia="Times New Roman" w:hAnsiTheme="majorHAnsi" w:cs="Times New Roman"/>
          <w:noProof/>
        </w:rPr>
        <w:t>(3), 465–477. http://doi.org/10.1111/j.1365-2435.2007.01275.x</w:t>
      </w:r>
    </w:p>
    <w:p w14:paraId="18FA6967"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Gadgil, M., &amp; Bossert, W. H. (1970). Life Historical Consequences of Natural Selection.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104</w:t>
      </w:r>
      <w:r w:rsidRPr="00A77E70">
        <w:rPr>
          <w:rFonts w:asciiTheme="majorHAnsi" w:eastAsia="Times New Roman" w:hAnsiTheme="majorHAnsi" w:cs="Times New Roman"/>
          <w:noProof/>
        </w:rPr>
        <w:t>(935), 1–24.</w:t>
      </w:r>
    </w:p>
    <w:p w14:paraId="59AA4D23"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Geritz, S. A. H., Kisdi, É., Meszéna, G., &amp; Metz, J. A. J. (1998). Evolutionarily Singular Strategies and the Adaptive Growth and Branching of the Evolutionary Tree. </w:t>
      </w:r>
      <w:r w:rsidRPr="00A77E70">
        <w:rPr>
          <w:rFonts w:asciiTheme="majorHAnsi" w:eastAsia="Times New Roman" w:hAnsiTheme="majorHAnsi" w:cs="Times New Roman"/>
          <w:i/>
          <w:iCs/>
          <w:noProof/>
        </w:rPr>
        <w:t>Evolutionary 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lastRenderedPageBreak/>
        <w:t>12</w:t>
      </w:r>
      <w:r w:rsidRPr="00A77E70">
        <w:rPr>
          <w:rFonts w:asciiTheme="majorHAnsi" w:eastAsia="Times New Roman" w:hAnsiTheme="majorHAnsi" w:cs="Times New Roman"/>
          <w:noProof/>
        </w:rPr>
        <w:t>, 35–57.</w:t>
      </w:r>
    </w:p>
    <w:p w14:paraId="755E24C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Grant, P. R. (1972). Convergent and divergent character displacement. </w:t>
      </w:r>
      <w:r w:rsidRPr="00A77E70">
        <w:rPr>
          <w:rFonts w:asciiTheme="majorHAnsi" w:eastAsia="Times New Roman" w:hAnsiTheme="majorHAnsi" w:cs="Times New Roman"/>
          <w:i/>
          <w:iCs/>
          <w:noProof/>
        </w:rPr>
        <w:t>Biological Journal of the Linnean Society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4</w:t>
      </w:r>
      <w:r w:rsidRPr="00A77E70">
        <w:rPr>
          <w:rFonts w:asciiTheme="majorHAnsi" w:eastAsia="Times New Roman" w:hAnsiTheme="majorHAnsi" w:cs="Times New Roman"/>
          <w:noProof/>
        </w:rPr>
        <w:t>(March), 39–68. http://doi.org/10.1111/j.1095-8312.1972.tb00690.x</w:t>
      </w:r>
    </w:p>
    <w:p w14:paraId="37B70506"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Grime, J. P. (1973). Competitive exclusion in herbaceous vegetation. </w:t>
      </w:r>
      <w:r w:rsidRPr="00A77E70">
        <w:rPr>
          <w:rFonts w:asciiTheme="majorHAnsi" w:eastAsia="Times New Roman" w:hAnsiTheme="majorHAnsi" w:cs="Times New Roman"/>
          <w:i/>
          <w:iCs/>
          <w:noProof/>
        </w:rPr>
        <w:t>Nature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242</w:t>
      </w:r>
      <w:r w:rsidRPr="00A77E70">
        <w:rPr>
          <w:rFonts w:asciiTheme="majorHAnsi" w:eastAsia="Times New Roman" w:hAnsiTheme="majorHAnsi" w:cs="Times New Roman"/>
          <w:noProof/>
        </w:rPr>
        <w:t>(5396), 344–347. http://doi.org/10.1038/242344a0</w:t>
      </w:r>
    </w:p>
    <w:p w14:paraId="03487958"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Grime, J. P. (1979). </w:t>
      </w:r>
      <w:r w:rsidRPr="00A77E70">
        <w:rPr>
          <w:rFonts w:asciiTheme="majorHAnsi" w:eastAsia="Times New Roman" w:hAnsiTheme="majorHAnsi" w:cs="Times New Roman"/>
          <w:i/>
          <w:iCs/>
          <w:noProof/>
        </w:rPr>
        <w:t>Plant Strategies and Vegetation Processes</w:t>
      </w:r>
      <w:r w:rsidRPr="00A77E70">
        <w:rPr>
          <w:rFonts w:asciiTheme="majorHAnsi" w:eastAsia="Times New Roman" w:hAnsiTheme="majorHAnsi" w:cs="Times New Roman"/>
          <w:noProof/>
        </w:rPr>
        <w:t>. John Wiley &amp; Sons.</w:t>
      </w:r>
    </w:p>
    <w:p w14:paraId="0E63E75C"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Hall, A. R., Miller, A. D., Leggett, H. C., Roxburgh, S. H., Buckling, A., &amp; Shea, K. (2012). Diversity – disturbance relationships: frequency and intensity interact. </w:t>
      </w:r>
      <w:r w:rsidRPr="00A77E70">
        <w:rPr>
          <w:rFonts w:asciiTheme="majorHAnsi" w:eastAsia="Times New Roman" w:hAnsiTheme="majorHAnsi" w:cs="Times New Roman"/>
          <w:i/>
          <w:iCs/>
          <w:noProof/>
        </w:rPr>
        <w:t>Biology Letters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w:t>
      </w:r>
      <w:r w:rsidRPr="00A77E70">
        <w:rPr>
          <w:rFonts w:asciiTheme="majorHAnsi" w:eastAsia="Times New Roman" w:hAnsiTheme="majorHAnsi" w:cs="Times New Roman"/>
          <w:noProof/>
        </w:rPr>
        <w:t>, 768–771. http://doi.org/10.1098/rsbl.2012.0282</w:t>
      </w:r>
    </w:p>
    <w:p w14:paraId="29AF655B"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Hardin, G. (1960). The Competitive Exclusion Principle. </w:t>
      </w:r>
      <w:r w:rsidRPr="00A77E70">
        <w:rPr>
          <w:rFonts w:asciiTheme="majorHAnsi" w:eastAsia="Times New Roman" w:hAnsiTheme="majorHAnsi" w:cs="Times New Roman"/>
          <w:i/>
          <w:iCs/>
          <w:noProof/>
        </w:rPr>
        <w:t>Science</w:t>
      </w:r>
      <w:r w:rsidRPr="00A77E70">
        <w:rPr>
          <w:rFonts w:asciiTheme="majorHAnsi" w:eastAsia="Times New Roman" w:hAnsiTheme="majorHAnsi" w:cs="Times New Roman"/>
          <w:noProof/>
        </w:rPr>
        <w:t>. http://doi.org/10.1126/science.131.3409.1292</w:t>
      </w:r>
    </w:p>
    <w:p w14:paraId="48D00FA0"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Hastings, A. (1980). Disturbance, coexistence, history, and competition for space. </w:t>
      </w:r>
      <w:r w:rsidRPr="00A77E70">
        <w:rPr>
          <w:rFonts w:asciiTheme="majorHAnsi" w:eastAsia="Times New Roman" w:hAnsiTheme="majorHAnsi" w:cs="Times New Roman"/>
          <w:i/>
          <w:iCs/>
          <w:noProof/>
        </w:rPr>
        <w:t>Theoretical Population Biology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18</w:t>
      </w:r>
      <w:r w:rsidRPr="00A77E70">
        <w:rPr>
          <w:rFonts w:asciiTheme="majorHAnsi" w:eastAsia="Times New Roman" w:hAnsiTheme="majorHAnsi" w:cs="Times New Roman"/>
          <w:noProof/>
        </w:rPr>
        <w:t>(3), 363–373. http://doi.org/10.1016/0040-5809(80)90059-3</w:t>
      </w:r>
    </w:p>
    <w:p w14:paraId="42B8D2DA" w14:textId="77777777" w:rsidR="00EF4509" w:rsidRDefault="00EF4509" w:rsidP="007A15AD">
      <w:pPr>
        <w:spacing w:line="276" w:lineRule="auto"/>
        <w:ind w:left="567" w:hanging="567"/>
        <w:jc w:val="both"/>
        <w:rPr>
          <w:rFonts w:asciiTheme="majorHAnsi" w:hAnsiTheme="majorHAnsi" w:cs="Times New Roman"/>
          <w:color w:val="000000" w:themeColor="text1"/>
        </w:rPr>
      </w:pPr>
      <w:r w:rsidRPr="00A77E70">
        <w:rPr>
          <w:rFonts w:asciiTheme="majorHAnsi" w:hAnsiTheme="majorHAnsi" w:cs="Times New Roman"/>
          <w:color w:val="000000" w:themeColor="text1"/>
        </w:rPr>
        <w:t xml:space="preserve">Holsinger, K. E. Theory of Selection in Populations. In: LOSOS, Jonathan B. (Editor). </w:t>
      </w:r>
      <w:r w:rsidRPr="00A77E70">
        <w:rPr>
          <w:rFonts w:asciiTheme="majorHAnsi" w:hAnsiTheme="majorHAnsi" w:cs="Times New Roman"/>
          <w:i/>
          <w:color w:val="000000" w:themeColor="text1"/>
        </w:rPr>
        <w:t>The Princeton Guide to Evolution</w:t>
      </w:r>
      <w:r w:rsidRPr="00A77E70">
        <w:rPr>
          <w:rFonts w:asciiTheme="majorHAnsi" w:hAnsiTheme="majorHAnsi" w:cs="Times New Roman"/>
          <w:color w:val="000000" w:themeColor="text1"/>
        </w:rPr>
        <w:t>. New Jersey: Princeton University Press, 2014. Cap. III.3.</w:t>
      </w:r>
    </w:p>
    <w:p w14:paraId="195B2456" w14:textId="517E7C9D" w:rsidR="00A8449D" w:rsidRPr="00A8449D" w:rsidRDefault="00A8449D"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Holt, R. D. (2006). Emergent neutrality. </w:t>
      </w:r>
      <w:r w:rsidRPr="00A77E70">
        <w:rPr>
          <w:rFonts w:asciiTheme="majorHAnsi" w:eastAsia="Times New Roman" w:hAnsiTheme="majorHAnsi" w:cs="Times New Roman"/>
          <w:i/>
          <w:iCs/>
          <w:noProof/>
        </w:rPr>
        <w:t>Science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21</w:t>
      </w:r>
      <w:r w:rsidRPr="00A77E70">
        <w:rPr>
          <w:rFonts w:asciiTheme="majorHAnsi" w:eastAsia="Times New Roman" w:hAnsiTheme="majorHAnsi" w:cs="Times New Roman"/>
          <w:noProof/>
        </w:rPr>
        <w:t>(10).</w:t>
      </w:r>
    </w:p>
    <w:p w14:paraId="3F79E7A7" w14:textId="408ED2E4" w:rsidR="00EF4509" w:rsidRPr="00A8449D" w:rsidRDefault="00EF4509" w:rsidP="007A15AD">
      <w:pPr>
        <w:spacing w:line="276" w:lineRule="auto"/>
        <w:ind w:left="567" w:hanging="567"/>
        <w:rPr>
          <w:rFonts w:asciiTheme="majorHAnsi" w:eastAsia="Times New Roman" w:hAnsiTheme="majorHAnsi" w:cs="Times New Roman"/>
          <w:color w:val="000000" w:themeColor="text1"/>
          <w:shd w:val="clear" w:color="auto" w:fill="FFFFFF"/>
          <w:lang w:val="en-US"/>
        </w:rPr>
      </w:pPr>
      <w:r w:rsidRPr="00A77E70">
        <w:rPr>
          <w:rFonts w:asciiTheme="majorHAnsi" w:eastAsia="Times New Roman" w:hAnsiTheme="majorHAnsi" w:cs="Times New Roman"/>
          <w:color w:val="000000" w:themeColor="text1"/>
          <w:shd w:val="clear" w:color="auto" w:fill="FFFFFF"/>
          <w:lang w:val="en-US"/>
        </w:rPr>
        <w:t>Horn H. S. (1975). </w:t>
      </w:r>
      <w:r w:rsidRPr="00A77E70">
        <w:rPr>
          <w:rFonts w:asciiTheme="majorHAnsi" w:eastAsia="Times New Roman" w:hAnsiTheme="majorHAnsi" w:cs="Times New Roman"/>
          <w:color w:val="000000" w:themeColor="text1"/>
          <w:lang w:val="en-US"/>
        </w:rPr>
        <w:t>Markovian properties of forest succession</w:t>
      </w:r>
      <w:r w:rsidRPr="00A77E70">
        <w:rPr>
          <w:rFonts w:asciiTheme="majorHAnsi" w:eastAsia="Times New Roman" w:hAnsiTheme="majorHAnsi" w:cs="Times New Roman"/>
          <w:color w:val="000000" w:themeColor="text1"/>
          <w:shd w:val="clear" w:color="auto" w:fill="FFFFFF"/>
          <w:lang w:val="en-US"/>
        </w:rPr>
        <w:t>. In: </w:t>
      </w:r>
      <w:r w:rsidRPr="00A77E70">
        <w:rPr>
          <w:rFonts w:asciiTheme="majorHAnsi" w:eastAsia="Times New Roman" w:hAnsiTheme="majorHAnsi" w:cs="Times New Roman"/>
          <w:color w:val="000000" w:themeColor="text1"/>
          <w:lang w:val="en-US"/>
        </w:rPr>
        <w:t>Ecology and evolution of communities</w:t>
      </w:r>
      <w:r w:rsidRPr="00A77E70">
        <w:rPr>
          <w:rFonts w:asciiTheme="majorHAnsi" w:eastAsia="Times New Roman" w:hAnsiTheme="majorHAnsi" w:cs="Times New Roman"/>
          <w:color w:val="000000" w:themeColor="text1"/>
          <w:shd w:val="clear" w:color="auto" w:fill="FFFFFF"/>
          <w:lang w:val="en-US"/>
        </w:rPr>
        <w:t> (eds Cody M. L., HoltDiamond J. M., editors. ), pp. 196-211 Cambridge, UK: Belknap Press of Harvard University Press</w:t>
      </w:r>
    </w:p>
    <w:p w14:paraId="68A648A1"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Hubbell, S. P. (2001). </w:t>
      </w:r>
      <w:r w:rsidRPr="00A77E70">
        <w:rPr>
          <w:rFonts w:asciiTheme="majorHAnsi" w:eastAsia="Times New Roman" w:hAnsiTheme="majorHAnsi" w:cs="Times New Roman"/>
          <w:i/>
          <w:iCs/>
          <w:noProof/>
        </w:rPr>
        <w:t>The Unified Neutral Theory of Biodiversity and Biogeography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Princeton University Press</w:t>
      </w:r>
      <w:r w:rsidRPr="00A77E70">
        <w:rPr>
          <w:rFonts w:asciiTheme="majorHAnsi" w:eastAsia="Times New Roman" w:hAnsiTheme="majorHAnsi" w:cs="Times New Roman"/>
          <w:noProof/>
        </w:rPr>
        <w:t>.</w:t>
      </w:r>
    </w:p>
    <w:p w14:paraId="4E3D3F40"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Hughes, A. R., Byrnes, J. E., Kimbro, D. L., &amp; Stachowicz, J. J. (2007). Reciprocal relationships and potential feedbacks between biodiversity and disturbance. </w:t>
      </w:r>
      <w:r w:rsidRPr="00A77E70">
        <w:rPr>
          <w:rFonts w:asciiTheme="majorHAnsi" w:eastAsia="Times New Roman" w:hAnsiTheme="majorHAnsi" w:cs="Times New Roman"/>
          <w:i/>
          <w:iCs/>
          <w:noProof/>
        </w:rPr>
        <w:t>Ecology Letters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w:t>
      </w:r>
      <w:r w:rsidRPr="00A77E70">
        <w:rPr>
          <w:rFonts w:asciiTheme="majorHAnsi" w:eastAsia="Times New Roman" w:hAnsiTheme="majorHAnsi" w:cs="Times New Roman"/>
          <w:noProof/>
        </w:rPr>
        <w:t>(9), 849–864. http://doi.org/10.1111/j.1461-0248.2007.01075.x</w:t>
      </w:r>
    </w:p>
    <w:p w14:paraId="1EB05045"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Hughes, A. R., Inouye, B. D., Johnson, M. T. J., Underwood, N., &amp; Vellend, M. (2008). Ecological consequences of genetic diversity. </w:t>
      </w:r>
      <w:r w:rsidRPr="00A77E70">
        <w:rPr>
          <w:rFonts w:asciiTheme="majorHAnsi" w:eastAsia="Times New Roman" w:hAnsiTheme="majorHAnsi" w:cs="Times New Roman"/>
          <w:i/>
          <w:iCs/>
          <w:noProof/>
        </w:rPr>
        <w:t>Ecology Letters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11</w:t>
      </w:r>
      <w:r w:rsidRPr="00A77E70">
        <w:rPr>
          <w:rFonts w:asciiTheme="majorHAnsi" w:eastAsia="Times New Roman" w:hAnsiTheme="majorHAnsi" w:cs="Times New Roman"/>
          <w:noProof/>
        </w:rPr>
        <w:t>(6), 609–623. http://doi.org/10.1111/j.1461-0248.2008.01179.x</w:t>
      </w:r>
    </w:p>
    <w:p w14:paraId="423D4A79" w14:textId="04396643" w:rsidR="00A8449D" w:rsidRPr="00A8449D" w:rsidRDefault="00A8449D"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Huisman J, Weissing FJ. (1999). Biodiversity of plankton by species oscillations and chaos. </w:t>
      </w:r>
      <w:r w:rsidRPr="00A77E70">
        <w:rPr>
          <w:rFonts w:asciiTheme="majorHAnsi" w:hAnsiTheme="majorHAnsi" w:cs="Times"/>
          <w:i/>
          <w:iCs/>
          <w:lang w:val="en-US"/>
        </w:rPr>
        <w:t xml:space="preserve">Nature </w:t>
      </w:r>
      <w:r w:rsidRPr="00A77E70">
        <w:rPr>
          <w:rFonts w:asciiTheme="majorHAnsi" w:hAnsiTheme="majorHAnsi" w:cs="Times"/>
          <w:lang w:val="en-US"/>
        </w:rPr>
        <w:t xml:space="preserve">402:407–10 </w:t>
      </w:r>
    </w:p>
    <w:p w14:paraId="6D042E9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Huston, M. (1979). A General Hypothesis of Species Diversity.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113</w:t>
      </w:r>
      <w:r w:rsidRPr="00A77E70">
        <w:rPr>
          <w:rFonts w:asciiTheme="majorHAnsi" w:eastAsia="Times New Roman" w:hAnsiTheme="majorHAnsi" w:cs="Times New Roman"/>
          <w:noProof/>
        </w:rPr>
        <w:t>(1), 81–101.</w:t>
      </w:r>
    </w:p>
    <w:p w14:paraId="547D7582"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Hutchinson, G. E. (1957). Concluding Remarks. </w:t>
      </w:r>
      <w:r w:rsidRPr="00A77E70">
        <w:rPr>
          <w:rFonts w:asciiTheme="majorHAnsi" w:eastAsia="Times New Roman" w:hAnsiTheme="majorHAnsi" w:cs="Times New Roman"/>
          <w:i/>
          <w:iCs/>
          <w:noProof/>
        </w:rPr>
        <w:t>Cold Spring Harbor Symposia on Quantitative Biology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22</w:t>
      </w:r>
      <w:r w:rsidRPr="00A77E70">
        <w:rPr>
          <w:rFonts w:asciiTheme="majorHAnsi" w:eastAsia="Times New Roman" w:hAnsiTheme="majorHAnsi" w:cs="Times New Roman"/>
          <w:noProof/>
        </w:rPr>
        <w:t>(0), 415–427. http://doi.org/10.1101/SQB.1957.022.01.039</w:t>
      </w:r>
    </w:p>
    <w:p w14:paraId="42BEBA8D" w14:textId="09478B8E" w:rsidR="00A8449D" w:rsidRPr="00A8449D" w:rsidRDefault="00A8449D" w:rsidP="007A15AD">
      <w:pPr>
        <w:widowControl w:val="0"/>
        <w:autoSpaceDE w:val="0"/>
        <w:autoSpaceDN w:val="0"/>
        <w:adjustRightInd w:val="0"/>
        <w:spacing w:after="240" w:line="276" w:lineRule="auto"/>
        <w:ind w:left="567" w:hanging="567"/>
        <w:rPr>
          <w:rFonts w:asciiTheme="majorHAnsi" w:hAnsiTheme="majorHAnsi" w:cs="Times New Roman"/>
          <w:lang w:val="en-US"/>
        </w:rPr>
      </w:pPr>
      <w:r w:rsidRPr="00A77E70">
        <w:rPr>
          <w:rFonts w:asciiTheme="majorHAnsi" w:hAnsiTheme="majorHAnsi" w:cs="Times New Roman"/>
          <w:lang w:val="en-US"/>
        </w:rPr>
        <w:lastRenderedPageBreak/>
        <w:t xml:space="preserve">Jari Oksanen, F. Guillaume Blanchet, Michael Friendly, Roeland Kindt, Pierre Legendre, Dan McGlinn, Peter R. Minchin, R. B. O'Hara, Gavin L. Simpson, Peter Solymos, M. Henry H. Stevens, Eduard Szoecs and Helene Wagner (2017). vegan: Community Ecology Package. R package version 2.4-3. https://CRAN.R-project.org/package=vegan </w:t>
      </w:r>
    </w:p>
    <w:p w14:paraId="6C11DDDB"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Johnson, M. T. J., &amp; Stinchcombe, J. R. (2007). An emerging synthesis between community ecology and evolutionary biology. </w:t>
      </w:r>
      <w:r w:rsidRPr="00A77E70">
        <w:rPr>
          <w:rFonts w:asciiTheme="majorHAnsi" w:eastAsia="Times New Roman" w:hAnsiTheme="majorHAnsi" w:cs="Times New Roman"/>
          <w:i/>
          <w:iCs/>
          <w:noProof/>
        </w:rPr>
        <w:t>Trends in Ecology and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22</w:t>
      </w:r>
      <w:r w:rsidRPr="00A77E70">
        <w:rPr>
          <w:rFonts w:asciiTheme="majorHAnsi" w:eastAsia="Times New Roman" w:hAnsiTheme="majorHAnsi" w:cs="Times New Roman"/>
          <w:noProof/>
        </w:rPr>
        <w:t>(5), 250–257. http://doi.org/10.1016/j.tree.2007.01.014</w:t>
      </w:r>
    </w:p>
    <w:p w14:paraId="04790E67"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Kassen, R. (2002). The experimental evolution of specialists, generalists, and the maintenance of diversity. </w:t>
      </w:r>
      <w:r w:rsidRPr="00A77E70">
        <w:rPr>
          <w:rFonts w:asciiTheme="majorHAnsi" w:eastAsia="Times New Roman" w:hAnsiTheme="majorHAnsi" w:cs="Times New Roman"/>
          <w:i/>
          <w:iCs/>
          <w:noProof/>
        </w:rPr>
        <w:t>Journal of Evolutionary Biology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15</w:t>
      </w:r>
      <w:r w:rsidRPr="00A77E70">
        <w:rPr>
          <w:rFonts w:asciiTheme="majorHAnsi" w:eastAsia="Times New Roman" w:hAnsiTheme="majorHAnsi" w:cs="Times New Roman"/>
          <w:noProof/>
        </w:rPr>
        <w:t>, 173–190. http://doi.org/10.1046/j.1420-9101.2002.00377.x</w:t>
      </w:r>
    </w:p>
    <w:p w14:paraId="332A3200"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Kisdi, É. (1999). Evolutionary Branching under Asymmetric Competition. </w:t>
      </w:r>
      <w:r w:rsidRPr="00A77E70">
        <w:rPr>
          <w:rFonts w:asciiTheme="majorHAnsi" w:eastAsia="Times New Roman" w:hAnsiTheme="majorHAnsi" w:cs="Times New Roman"/>
          <w:i/>
          <w:iCs/>
          <w:noProof/>
        </w:rPr>
        <w:t>J. theor. Biol</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197</w:t>
      </w:r>
      <w:r w:rsidRPr="00A77E70">
        <w:rPr>
          <w:rFonts w:asciiTheme="majorHAnsi" w:eastAsia="Times New Roman" w:hAnsiTheme="majorHAnsi" w:cs="Times New Roman"/>
          <w:noProof/>
        </w:rPr>
        <w:t>, 149–162. http://doi.org/DOI: 10.1006/jtbi.1998.0864</w:t>
      </w:r>
    </w:p>
    <w:p w14:paraId="74CD06C2"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Kondoh, M. (2001). Unifying the relationships of species richness to productivity and disturbance. </w:t>
      </w:r>
      <w:r w:rsidRPr="00A77E70">
        <w:rPr>
          <w:rFonts w:asciiTheme="majorHAnsi" w:eastAsia="Times New Roman" w:hAnsiTheme="majorHAnsi" w:cs="Times New Roman"/>
          <w:i/>
          <w:iCs/>
          <w:noProof/>
        </w:rPr>
        <w:t>Proceedings of the Royal Society B: Biological Sciences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268</w:t>
      </w:r>
      <w:r w:rsidRPr="00A77E70">
        <w:rPr>
          <w:rFonts w:asciiTheme="majorHAnsi" w:eastAsia="Times New Roman" w:hAnsiTheme="majorHAnsi" w:cs="Times New Roman"/>
          <w:noProof/>
        </w:rPr>
        <w:t>(1464), 269–271. http://doi.org/10.1098/rspb.2000.1384</w:t>
      </w:r>
    </w:p>
    <w:p w14:paraId="78893BBB"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Laland, K., Matthews, B., &amp; Feldman, M. W. (2016). An introduction to niche construction theory. </w:t>
      </w:r>
      <w:r w:rsidRPr="00A77E70">
        <w:rPr>
          <w:rFonts w:asciiTheme="majorHAnsi" w:eastAsia="Times New Roman" w:hAnsiTheme="majorHAnsi" w:cs="Times New Roman"/>
          <w:i/>
          <w:iCs/>
          <w:noProof/>
        </w:rPr>
        <w:t>Evolutionary 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30</w:t>
      </w:r>
      <w:r w:rsidRPr="00A77E70">
        <w:rPr>
          <w:rFonts w:asciiTheme="majorHAnsi" w:eastAsia="Times New Roman" w:hAnsiTheme="majorHAnsi" w:cs="Times New Roman"/>
          <w:noProof/>
        </w:rPr>
        <w:t>(2), 191–202. http://doi.org/10.1007/s10682-016-9821-z</w:t>
      </w:r>
    </w:p>
    <w:p w14:paraId="43C56D7E"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Laland, K. N., Odling-Smee, F. J., &amp; Feldman, M. W. (1999). Evolutionary consequences of niche construction and their implications for ecology. </w:t>
      </w:r>
      <w:r w:rsidRPr="00A77E70">
        <w:rPr>
          <w:rFonts w:asciiTheme="majorHAnsi" w:eastAsia="Times New Roman" w:hAnsiTheme="majorHAnsi" w:cs="Times New Roman"/>
          <w:i/>
          <w:iCs/>
          <w:noProof/>
        </w:rPr>
        <w:t>Proceedings of the National Academy of Sciences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96</w:t>
      </w:r>
      <w:r w:rsidRPr="00A77E70">
        <w:rPr>
          <w:rFonts w:asciiTheme="majorHAnsi" w:eastAsia="Times New Roman" w:hAnsiTheme="majorHAnsi" w:cs="Times New Roman"/>
          <w:noProof/>
        </w:rPr>
        <w:t>(18), 10242–10247. http://doi.org/10.1073/pnas.96.18.10242</w:t>
      </w:r>
    </w:p>
    <w:p w14:paraId="08065EA8"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Law, R. (1979). Optimal Life Histories Under Age-Specific Predation.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114</w:t>
      </w:r>
      <w:r w:rsidRPr="00A77E70">
        <w:rPr>
          <w:rFonts w:asciiTheme="majorHAnsi" w:eastAsia="Times New Roman" w:hAnsiTheme="majorHAnsi" w:cs="Times New Roman"/>
          <w:noProof/>
        </w:rPr>
        <w:t>(3), 399–417.</w:t>
      </w:r>
    </w:p>
    <w:p w14:paraId="776A0B60"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Lawton, J. H. (1999). Are There General Laws in Ecology? </w:t>
      </w:r>
      <w:r w:rsidRPr="00A77E70">
        <w:rPr>
          <w:rFonts w:asciiTheme="majorHAnsi" w:eastAsia="Times New Roman" w:hAnsiTheme="majorHAnsi" w:cs="Times New Roman"/>
          <w:i/>
          <w:iCs/>
          <w:noProof/>
        </w:rPr>
        <w:t>Oikos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84</w:t>
      </w:r>
      <w:r w:rsidRPr="00A77E70">
        <w:rPr>
          <w:rFonts w:asciiTheme="majorHAnsi" w:eastAsia="Times New Roman" w:hAnsiTheme="majorHAnsi" w:cs="Times New Roman"/>
          <w:noProof/>
        </w:rPr>
        <w:t>(2), 177–192.</w:t>
      </w:r>
    </w:p>
    <w:p w14:paraId="18C17322" w14:textId="2659F08D" w:rsidR="00A8449D" w:rsidRPr="00A8449D" w:rsidRDefault="00A8449D"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Leon JA, Tumpson DB. (1975). Competition between two species for two complimentary or substitutable resources. </w:t>
      </w:r>
      <w:r w:rsidRPr="00A77E70">
        <w:rPr>
          <w:rFonts w:asciiTheme="majorHAnsi" w:hAnsiTheme="majorHAnsi" w:cs="Times"/>
          <w:i/>
          <w:iCs/>
          <w:lang w:val="en-US"/>
        </w:rPr>
        <w:t xml:space="preserve">J. Theor. Biol. </w:t>
      </w:r>
      <w:r w:rsidRPr="00A77E70">
        <w:rPr>
          <w:rFonts w:asciiTheme="majorHAnsi" w:hAnsiTheme="majorHAnsi" w:cs="Times"/>
          <w:lang w:val="en-US"/>
        </w:rPr>
        <w:t>50:185–201</w:t>
      </w:r>
    </w:p>
    <w:p w14:paraId="3A43527E"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Levin, S. A., &amp; Paine, R. T. (1974). Disturbance, Patch Formation, and Community Structure. </w:t>
      </w:r>
      <w:r w:rsidRPr="00A77E70">
        <w:rPr>
          <w:rFonts w:asciiTheme="majorHAnsi" w:eastAsia="Times New Roman" w:hAnsiTheme="majorHAnsi" w:cs="Times New Roman"/>
          <w:i/>
          <w:iCs/>
          <w:noProof/>
        </w:rPr>
        <w:t>Proceedings of the National Academy of Science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71</w:t>
      </w:r>
      <w:r w:rsidRPr="00A77E70">
        <w:rPr>
          <w:rFonts w:asciiTheme="majorHAnsi" w:eastAsia="Times New Roman" w:hAnsiTheme="majorHAnsi" w:cs="Times New Roman"/>
          <w:noProof/>
        </w:rPr>
        <w:t>(7), 2744–2747. http://doi.org/10.1073/pnas.71.7.2744</w:t>
      </w:r>
    </w:p>
    <w:p w14:paraId="43C085E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Levins, R. (1962). Theory of Fitness in a Heterogeneous Environment.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96</w:t>
      </w:r>
      <w:r w:rsidRPr="00A77E70">
        <w:rPr>
          <w:rFonts w:asciiTheme="majorHAnsi" w:eastAsia="Times New Roman" w:hAnsiTheme="majorHAnsi" w:cs="Times New Roman"/>
          <w:noProof/>
        </w:rPr>
        <w:t>(891), 361–373.</w:t>
      </w:r>
    </w:p>
    <w:p w14:paraId="4BDE2930"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Levins, R. (1966). The strategy of model building in population biology. </w:t>
      </w:r>
      <w:r w:rsidRPr="00A77E70">
        <w:rPr>
          <w:rFonts w:asciiTheme="majorHAnsi" w:eastAsia="Times New Roman" w:hAnsiTheme="majorHAnsi" w:cs="Times New Roman"/>
          <w:i/>
          <w:iCs/>
          <w:noProof/>
        </w:rPr>
        <w:t>American Scientist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54</w:t>
      </w:r>
      <w:r w:rsidRPr="00A77E70">
        <w:rPr>
          <w:rFonts w:asciiTheme="majorHAnsi" w:eastAsia="Times New Roman" w:hAnsiTheme="majorHAnsi" w:cs="Times New Roman"/>
          <w:noProof/>
        </w:rPr>
        <w:t>(4), 421–431. http://doi.org/10.2307/27836590</w:t>
      </w:r>
    </w:p>
    <w:p w14:paraId="6D5D181D" w14:textId="024517BF" w:rsidR="003A12EB" w:rsidRDefault="003A12EB"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themeColor="text1"/>
          <w:lang w:val="en-US"/>
        </w:rPr>
      </w:pPr>
      <w:r w:rsidRPr="00A77E70">
        <w:rPr>
          <w:rFonts w:asciiTheme="majorHAnsi" w:eastAsia="Arial Unicode MS" w:hAnsiTheme="majorHAnsi" w:cs="Arial Unicode MS"/>
          <w:color w:val="000000" w:themeColor="text1"/>
          <w:lang w:val="en-US"/>
        </w:rPr>
        <w:t xml:space="preserve">Levins, R. (1968) </w:t>
      </w:r>
      <w:r w:rsidRPr="00A77E70">
        <w:rPr>
          <w:rFonts w:asciiTheme="majorHAnsi" w:eastAsia="Arial Unicode MS" w:hAnsiTheme="majorHAnsi" w:cs="Arial Unicode MS"/>
          <w:i/>
          <w:color w:val="000000" w:themeColor="text1"/>
          <w:lang w:val="en-US"/>
        </w:rPr>
        <w:t>Evolution in Changing Environments</w:t>
      </w:r>
      <w:r w:rsidRPr="00A77E70">
        <w:rPr>
          <w:rFonts w:asciiTheme="majorHAnsi" w:eastAsia="Arial Unicode MS" w:hAnsiTheme="majorHAnsi" w:cs="Arial Unicode MS"/>
          <w:color w:val="000000" w:themeColor="text1"/>
          <w:lang w:val="en-US"/>
        </w:rPr>
        <w:t>. Princeton University Press, Princeton.</w:t>
      </w:r>
    </w:p>
    <w:p w14:paraId="13490411" w14:textId="3CDBAD9F" w:rsidR="00A8449D" w:rsidRDefault="00A8449D" w:rsidP="007A15AD">
      <w:pPr>
        <w:widowControl w:val="0"/>
        <w:autoSpaceDE w:val="0"/>
        <w:autoSpaceDN w:val="0"/>
        <w:adjustRightInd w:val="0"/>
        <w:spacing w:after="240" w:line="276" w:lineRule="auto"/>
        <w:rPr>
          <w:rFonts w:asciiTheme="majorHAnsi" w:hAnsiTheme="majorHAnsi" w:cs="Times"/>
          <w:lang w:val="en-US"/>
        </w:rPr>
      </w:pPr>
      <w:r w:rsidRPr="00A77E70">
        <w:rPr>
          <w:rFonts w:asciiTheme="majorHAnsi" w:hAnsiTheme="majorHAnsi" w:cs="Times"/>
          <w:lang w:val="en-US"/>
        </w:rPr>
        <w:lastRenderedPageBreak/>
        <w:t xml:space="preserve">Levins R. (1979). Coexistence in a variable environment. </w:t>
      </w:r>
      <w:r w:rsidRPr="00A77E70">
        <w:rPr>
          <w:rFonts w:asciiTheme="majorHAnsi" w:hAnsiTheme="majorHAnsi" w:cs="Times"/>
          <w:i/>
          <w:iCs/>
          <w:lang w:val="en-US"/>
        </w:rPr>
        <w:t xml:space="preserve">Am. Nat. </w:t>
      </w:r>
      <w:r w:rsidRPr="00A77E70">
        <w:rPr>
          <w:rFonts w:asciiTheme="majorHAnsi" w:hAnsiTheme="majorHAnsi" w:cs="Times"/>
          <w:lang w:val="en-US"/>
        </w:rPr>
        <w:t>114:765–83</w:t>
      </w:r>
    </w:p>
    <w:p w14:paraId="74EB0182" w14:textId="4406C88F" w:rsidR="00A8449D" w:rsidRPr="00A8449D" w:rsidRDefault="00A8449D"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Loreau M. (1992). Time scale of resource </w:t>
      </w:r>
      <w:r w:rsidRPr="002C078F">
        <w:rPr>
          <w:rFonts w:asciiTheme="majorHAnsi" w:hAnsiTheme="majorHAnsi" w:cs="Times"/>
          <w:lang w:val="en-US"/>
        </w:rPr>
        <w:t xml:space="preserve">dynamics, and coexistence through time partitioning. </w:t>
      </w:r>
      <w:r w:rsidRPr="002C078F">
        <w:rPr>
          <w:rFonts w:asciiTheme="majorHAnsi" w:hAnsiTheme="majorHAnsi" w:cs="Times"/>
          <w:i/>
          <w:iCs/>
          <w:lang w:val="en-US"/>
        </w:rPr>
        <w:t xml:space="preserve">Theor. Popul. Biol. </w:t>
      </w:r>
      <w:r w:rsidRPr="002C078F">
        <w:rPr>
          <w:rFonts w:asciiTheme="majorHAnsi" w:hAnsiTheme="majorHAnsi" w:cs="Times"/>
          <w:lang w:val="en-US"/>
        </w:rPr>
        <w:t xml:space="preserve">41:401–12 </w:t>
      </w:r>
    </w:p>
    <w:p w14:paraId="24DF05B5"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Lytle, D. A. (2001). Disturbance Regimes and Life</w:t>
      </w:r>
      <w:r w:rsidRPr="00A77E70">
        <w:rPr>
          <w:rFonts w:asciiTheme="majorHAnsi" w:eastAsia="Calibri" w:hAnsiTheme="majorHAnsi" w:cs="Calibri"/>
          <w:noProof/>
        </w:rPr>
        <w:t>‐</w:t>
      </w:r>
      <w:r w:rsidRPr="00A77E70">
        <w:rPr>
          <w:rFonts w:asciiTheme="majorHAnsi" w:eastAsia="Times New Roman" w:hAnsiTheme="majorHAnsi" w:cs="Times New Roman"/>
          <w:noProof/>
        </w:rPr>
        <w:t xml:space="preserve">History Evolution.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157</w:t>
      </w:r>
      <w:r w:rsidRPr="00A77E70">
        <w:rPr>
          <w:rFonts w:asciiTheme="majorHAnsi" w:eastAsia="Times New Roman" w:hAnsiTheme="majorHAnsi" w:cs="Times New Roman"/>
          <w:noProof/>
        </w:rPr>
        <w:t>(5), 525–536. http://doi.org/10.1086/319930</w:t>
      </w:r>
    </w:p>
    <w:p w14:paraId="1AEAC07B"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MacArthur, R. H. (1957). On the relative abundance of bird species. </w:t>
      </w:r>
      <w:r w:rsidRPr="00A77E70">
        <w:rPr>
          <w:rFonts w:asciiTheme="majorHAnsi" w:eastAsia="Times New Roman" w:hAnsiTheme="majorHAnsi" w:cs="Times New Roman"/>
          <w:i/>
          <w:iCs/>
          <w:noProof/>
        </w:rPr>
        <w:t>Proceedings of the National Academy of Sciences of the United States of America</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43</w:t>
      </w:r>
      <w:r w:rsidRPr="00A77E70">
        <w:rPr>
          <w:rFonts w:asciiTheme="majorHAnsi" w:eastAsia="Times New Roman" w:hAnsiTheme="majorHAnsi" w:cs="Times New Roman"/>
          <w:noProof/>
        </w:rPr>
        <w:t>(3), 293–295. http://doi.org/10.1073/pnas.43.3.293</w:t>
      </w:r>
    </w:p>
    <w:p w14:paraId="3AE6EC5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Macarthur, R., &amp; Levins, R. (1967). The Limiting Similarity, Convergence, and Divergence of Coexisting Species.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101</w:t>
      </w:r>
      <w:r w:rsidRPr="00A77E70">
        <w:rPr>
          <w:rFonts w:asciiTheme="majorHAnsi" w:eastAsia="Times New Roman" w:hAnsiTheme="majorHAnsi" w:cs="Times New Roman"/>
          <w:noProof/>
        </w:rPr>
        <w:t>(921), 377–385. http://doi.org/10.2307/2678832</w:t>
      </w:r>
    </w:p>
    <w:p w14:paraId="4805FEFA"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Mackey, R. L., &amp; Currie, D. J. (2001). The diversity-disturbance relationship: Is it generally strong and peaked?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82</w:t>
      </w:r>
      <w:r w:rsidRPr="00A77E70">
        <w:rPr>
          <w:rFonts w:asciiTheme="majorHAnsi" w:eastAsia="Times New Roman" w:hAnsiTheme="majorHAnsi" w:cs="Times New Roman"/>
          <w:noProof/>
        </w:rPr>
        <w:t>(12), 3479–3492. http://doi.org/10.1890/0012-9658(2001)082[3479:TDDRII]2.0.CO;2</w:t>
      </w:r>
    </w:p>
    <w:p w14:paraId="4D1B6F1E" w14:textId="1F14AE12" w:rsidR="005D497C" w:rsidRPr="005D497C" w:rsidRDefault="005D497C" w:rsidP="007A15AD">
      <w:pPr>
        <w:widowControl w:val="0"/>
        <w:autoSpaceDE w:val="0"/>
        <w:autoSpaceDN w:val="0"/>
        <w:adjustRightInd w:val="0"/>
        <w:spacing w:after="240" w:line="276" w:lineRule="auto"/>
        <w:ind w:left="567" w:hanging="567"/>
        <w:rPr>
          <w:rFonts w:asciiTheme="majorHAnsi" w:hAnsiTheme="majorHAnsi" w:cs="Times"/>
          <w:lang w:val="en-US"/>
        </w:rPr>
      </w:pPr>
      <w:r w:rsidRPr="002C078F">
        <w:rPr>
          <w:rFonts w:asciiTheme="majorHAnsi" w:hAnsiTheme="majorHAnsi" w:cs="Times"/>
          <w:lang w:val="en-US"/>
        </w:rPr>
        <w:t xml:space="preserve">Mandai, C. Y., Banks-Leite, C. &amp; Prado, P.I. (em preparação). Can disturbance be responsible for maintaining diversity in biological communities? </w:t>
      </w:r>
      <w:r w:rsidRPr="002A3C3D">
        <w:rPr>
          <w:rFonts w:asciiTheme="majorHAnsi" w:hAnsiTheme="majorHAnsi" w:cs="Times"/>
          <w:i/>
          <w:lang w:val="en-US"/>
        </w:rPr>
        <w:t>Predictions from a community model with varying degrees of disturbance and demographic stochasticity</w:t>
      </w:r>
      <w:r w:rsidRPr="002C078F">
        <w:rPr>
          <w:rFonts w:asciiTheme="majorHAnsi" w:hAnsiTheme="majorHAnsi" w:cs="Times"/>
          <w:lang w:val="en-US"/>
        </w:rPr>
        <w:t>.</w:t>
      </w:r>
    </w:p>
    <w:p w14:paraId="6F4B9D36" w14:textId="6AD791FF" w:rsidR="003A12EB" w:rsidRPr="00A77E70" w:rsidRDefault="003A12EB"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hAnsiTheme="majorHAnsi" w:cs="Times"/>
          <w:lang w:val="en-US"/>
        </w:rPr>
        <w:t xml:space="preserve">Maynard Smith, J. (1972) </w:t>
      </w:r>
      <w:r w:rsidRPr="00A77E70">
        <w:rPr>
          <w:rFonts w:asciiTheme="majorHAnsi" w:hAnsiTheme="majorHAnsi" w:cs="Times"/>
          <w:i/>
          <w:lang w:val="en-US"/>
        </w:rPr>
        <w:t>On evolution</w:t>
      </w:r>
      <w:r w:rsidRPr="00A77E70">
        <w:rPr>
          <w:rFonts w:asciiTheme="majorHAnsi" w:hAnsiTheme="majorHAnsi" w:cs="Times"/>
          <w:lang w:val="en-US"/>
        </w:rPr>
        <w:t xml:space="preserve">. </w:t>
      </w:r>
      <w:r w:rsidRPr="00A77E70">
        <w:rPr>
          <w:rFonts w:asciiTheme="majorHAnsi" w:hAnsiTheme="majorHAnsi" w:cs="Times"/>
          <w:i/>
          <w:lang w:val="en-US"/>
        </w:rPr>
        <w:t>Edinburgh University Press</w:t>
      </w:r>
      <w:r w:rsidRPr="00A77E70">
        <w:rPr>
          <w:rFonts w:asciiTheme="majorHAnsi" w:hAnsiTheme="majorHAnsi" w:cs="Times"/>
          <w:lang w:val="en-US"/>
        </w:rPr>
        <w:t>, Edinburgh, UK</w:t>
      </w:r>
      <w:r>
        <w:rPr>
          <w:rFonts w:asciiTheme="majorHAnsi" w:hAnsiTheme="majorHAnsi" w:cs="Times"/>
          <w:lang w:val="en-US"/>
        </w:rPr>
        <w:t>.</w:t>
      </w:r>
    </w:p>
    <w:p w14:paraId="2913A532"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Maynard Smith, J., &amp; Price, G. R. (1973). The Logic of Animal Conflict. </w:t>
      </w:r>
      <w:r w:rsidRPr="00A77E70">
        <w:rPr>
          <w:rFonts w:asciiTheme="majorHAnsi" w:eastAsia="Times New Roman" w:hAnsiTheme="majorHAnsi" w:cs="Times New Roman"/>
          <w:i/>
          <w:iCs/>
          <w:noProof/>
        </w:rPr>
        <w:t>Nature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246</w:t>
      </w:r>
      <w:r w:rsidRPr="00A77E70">
        <w:rPr>
          <w:rFonts w:asciiTheme="majorHAnsi" w:eastAsia="Times New Roman" w:hAnsiTheme="majorHAnsi" w:cs="Times New Roman"/>
          <w:noProof/>
        </w:rPr>
        <w:t>, 15–18. http://doi.org/10.1038/254463b0</w:t>
      </w:r>
    </w:p>
    <w:p w14:paraId="71B549F9"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Metz, J. A. J., Nisbet, R. M., &amp; Geritz, S. A. H. (1992). How should we define “fitness” for general ecological scenarios? </w:t>
      </w:r>
      <w:r w:rsidRPr="00A77E70">
        <w:rPr>
          <w:rFonts w:asciiTheme="majorHAnsi" w:eastAsia="Times New Roman" w:hAnsiTheme="majorHAnsi" w:cs="Times New Roman"/>
          <w:i/>
          <w:iCs/>
          <w:noProof/>
        </w:rPr>
        <w:t>Trends in Ecology &amp;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7</w:t>
      </w:r>
      <w:r w:rsidRPr="00A77E70">
        <w:rPr>
          <w:rFonts w:asciiTheme="majorHAnsi" w:eastAsia="Times New Roman" w:hAnsiTheme="majorHAnsi" w:cs="Times New Roman"/>
          <w:noProof/>
        </w:rPr>
        <w:t>(6), 198–202. http://doi.org/10.1016/0169-5347(92)90073-K</w:t>
      </w:r>
    </w:p>
    <w:p w14:paraId="35EF3D76" w14:textId="7AC4ED9C" w:rsidR="005D497C" w:rsidRPr="005D497C" w:rsidRDefault="005D497C" w:rsidP="007A15AD">
      <w:pPr>
        <w:spacing w:line="276" w:lineRule="auto"/>
        <w:ind w:left="567" w:hanging="567"/>
        <w:jc w:val="both"/>
        <w:rPr>
          <w:rFonts w:asciiTheme="majorHAnsi" w:hAnsiTheme="majorHAnsi" w:cs="Times New Roman"/>
          <w:color w:val="000000" w:themeColor="text1"/>
        </w:rPr>
      </w:pPr>
      <w:r w:rsidRPr="002C078F">
        <w:rPr>
          <w:rFonts w:asciiTheme="majorHAnsi" w:hAnsiTheme="majorHAnsi" w:cs="Times New Roman"/>
          <w:color w:val="000000" w:themeColor="text1"/>
        </w:rPr>
        <w:t xml:space="preserve">Morris, W. F. Life History. In: LEVIN, Simon A. (Editor). </w:t>
      </w:r>
      <w:r w:rsidRPr="002C078F">
        <w:rPr>
          <w:rFonts w:asciiTheme="majorHAnsi" w:hAnsiTheme="majorHAnsi" w:cs="Times New Roman"/>
          <w:i/>
          <w:color w:val="000000" w:themeColor="text1"/>
        </w:rPr>
        <w:t>The Princeton Guide to Ecology</w:t>
      </w:r>
      <w:r w:rsidRPr="002C078F">
        <w:rPr>
          <w:rFonts w:asciiTheme="majorHAnsi" w:hAnsiTheme="majorHAnsi" w:cs="Times New Roman"/>
          <w:color w:val="000000" w:themeColor="text1"/>
        </w:rPr>
        <w:t>. New Jersey: Princeton University Press, 2009. Cap. I.10.</w:t>
      </w:r>
    </w:p>
    <w:p w14:paraId="52E3DB5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Michod, R. E. (1979). Evolution of Life Histories in Response to Age-Specific Mortality Factors.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113</w:t>
      </w:r>
      <w:r w:rsidRPr="00A77E70">
        <w:rPr>
          <w:rFonts w:asciiTheme="majorHAnsi" w:eastAsia="Times New Roman" w:hAnsiTheme="majorHAnsi" w:cs="Times New Roman"/>
          <w:noProof/>
        </w:rPr>
        <w:t>(4), 229–246.</w:t>
      </w:r>
    </w:p>
    <w:p w14:paraId="0A62FC51"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Miller, A. D., Roxburgh, S. H., &amp; Shea, K. (2011). How frequency and intensity shape diversity-disturbance relationships. </w:t>
      </w:r>
      <w:r w:rsidRPr="00A77E70">
        <w:rPr>
          <w:rFonts w:asciiTheme="majorHAnsi" w:eastAsia="Times New Roman" w:hAnsiTheme="majorHAnsi" w:cs="Times New Roman"/>
          <w:i/>
          <w:iCs/>
          <w:noProof/>
        </w:rPr>
        <w:t>Proceedings of the National Academy of Sciences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108</w:t>
      </w:r>
      <w:r w:rsidRPr="00A77E70">
        <w:rPr>
          <w:rFonts w:asciiTheme="majorHAnsi" w:eastAsia="Times New Roman" w:hAnsiTheme="majorHAnsi" w:cs="Times New Roman"/>
          <w:noProof/>
        </w:rPr>
        <w:t>(14), 5643–5648. http://doi.org/10.1073/pnas.1018594108</w:t>
      </w:r>
    </w:p>
    <w:p w14:paraId="12766321"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Møller, A. P., &amp; Jennions, M. D. (2002). How much variance can be explained by ecologists and evolutionary biologists? </w:t>
      </w:r>
      <w:r w:rsidRPr="00A77E70">
        <w:rPr>
          <w:rFonts w:asciiTheme="majorHAnsi" w:eastAsia="Times New Roman" w:hAnsiTheme="majorHAnsi" w:cs="Times New Roman"/>
          <w:i/>
          <w:iCs/>
          <w:noProof/>
        </w:rPr>
        <w:t>Oecologia</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132</w:t>
      </w:r>
      <w:r w:rsidRPr="00A77E70">
        <w:rPr>
          <w:rFonts w:asciiTheme="majorHAnsi" w:eastAsia="Times New Roman" w:hAnsiTheme="majorHAnsi" w:cs="Times New Roman"/>
          <w:noProof/>
        </w:rPr>
        <w:t>(4), 492–500. http://doi.org/10.1007/s00442-002-0952-2</w:t>
      </w:r>
    </w:p>
    <w:p w14:paraId="62C5A933"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Nagylaki, T. (1975). Polymorphisms in cyclically-varying environments. </w:t>
      </w:r>
      <w:r w:rsidRPr="00A77E70">
        <w:rPr>
          <w:rFonts w:asciiTheme="majorHAnsi" w:eastAsia="Times New Roman" w:hAnsiTheme="majorHAnsi" w:cs="Times New Roman"/>
          <w:i/>
          <w:iCs/>
          <w:noProof/>
        </w:rPr>
        <w:t>Heredity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35</w:t>
      </w:r>
      <w:r w:rsidRPr="00A77E70">
        <w:rPr>
          <w:rFonts w:asciiTheme="majorHAnsi" w:eastAsia="Times New Roman" w:hAnsiTheme="majorHAnsi" w:cs="Times New Roman"/>
          <w:noProof/>
        </w:rPr>
        <w:t>(1), 67–74.</w:t>
      </w:r>
    </w:p>
    <w:p w14:paraId="53F8FCEB"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lastRenderedPageBreak/>
        <w:t xml:space="preserve">Norberg, J., Swaney, D. P., Dushoff, J., Lin, J., Casagrandi, R., &amp; Levin, S. A. (2001). Phenotypic Diversity and Ecosystem Functioning in Changing Environments: A Theoretical Framework. </w:t>
      </w:r>
      <w:r w:rsidRPr="00A77E70">
        <w:rPr>
          <w:rFonts w:asciiTheme="majorHAnsi" w:eastAsia="Times New Roman" w:hAnsiTheme="majorHAnsi" w:cs="Times New Roman"/>
          <w:i/>
          <w:iCs/>
          <w:noProof/>
        </w:rPr>
        <w:t>Proceedings of the National Academy of Sciences of the United States of America</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98</w:t>
      </w:r>
      <w:r w:rsidRPr="00A77E70">
        <w:rPr>
          <w:rFonts w:asciiTheme="majorHAnsi" w:eastAsia="Times New Roman" w:hAnsiTheme="majorHAnsi" w:cs="Times New Roman"/>
          <w:noProof/>
        </w:rPr>
        <w:t>(20), 11376–11381. http://doi.org/doi: 10.1073/pnas.171315998</w:t>
      </w:r>
    </w:p>
    <w:p w14:paraId="120B92B9"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Odling-Smee, F. . J., Laland, K. N., &amp; Feldman, M. W. (2003). </w:t>
      </w:r>
      <w:r w:rsidRPr="00A77E70">
        <w:rPr>
          <w:rFonts w:asciiTheme="majorHAnsi" w:eastAsia="Times New Roman" w:hAnsiTheme="majorHAnsi" w:cs="Times New Roman"/>
          <w:i/>
          <w:iCs/>
          <w:noProof/>
        </w:rPr>
        <w:t>Niche Construction: The Neglected Process in Evolution</w:t>
      </w:r>
      <w:r w:rsidRPr="00A77E70">
        <w:rPr>
          <w:rFonts w:asciiTheme="majorHAnsi" w:eastAsia="Times New Roman" w:hAnsiTheme="majorHAnsi" w:cs="Times New Roman"/>
          <w:noProof/>
        </w:rPr>
        <w:t>. Princeton University Press. Recuperado de http://www.jstor.org/stable/j.ctt24hqpd</w:t>
      </w:r>
    </w:p>
    <w:p w14:paraId="61088465"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Pake, C. E., &amp; Venable, D. L. (1995). Is coexistence of sonoran desert annuals mediated by temporal variability in reproductive sucess?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76</w:t>
      </w:r>
      <w:r w:rsidRPr="00A77E70">
        <w:rPr>
          <w:rFonts w:asciiTheme="majorHAnsi" w:eastAsia="Times New Roman" w:hAnsiTheme="majorHAnsi" w:cs="Times New Roman"/>
          <w:noProof/>
        </w:rPr>
        <w:t>(1), 246–261.</w:t>
      </w:r>
    </w:p>
    <w:p w14:paraId="1ECBF195"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Pake, C. E., &amp; Venable, D. L. (1996). Seed Banks in Desert Annuals: Implications for Persistence and Coexistence in Variable Environments.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77</w:t>
      </w:r>
      <w:r w:rsidRPr="00A77E70">
        <w:rPr>
          <w:rFonts w:asciiTheme="majorHAnsi" w:eastAsia="Times New Roman" w:hAnsiTheme="majorHAnsi" w:cs="Times New Roman"/>
          <w:noProof/>
        </w:rPr>
        <w:t>(5), 1427–1435.</w:t>
      </w:r>
    </w:p>
    <w:p w14:paraId="785ED691" w14:textId="7FDE7932" w:rsidR="005D497C" w:rsidRPr="005D497C" w:rsidRDefault="005D497C" w:rsidP="007A15AD">
      <w:pPr>
        <w:widowControl w:val="0"/>
        <w:autoSpaceDE w:val="0"/>
        <w:autoSpaceDN w:val="0"/>
        <w:adjustRightInd w:val="0"/>
        <w:spacing w:after="240" w:line="276" w:lineRule="auto"/>
        <w:ind w:left="567" w:hanging="567"/>
        <w:rPr>
          <w:rFonts w:asciiTheme="majorHAnsi" w:hAnsiTheme="majorHAnsi" w:cs="Times New Roman"/>
          <w:lang w:val="en-US"/>
        </w:rPr>
      </w:pPr>
      <w:r w:rsidRPr="00A77E70">
        <w:rPr>
          <w:rFonts w:asciiTheme="majorHAnsi" w:hAnsiTheme="majorHAnsi" w:cs="Times New Roman"/>
          <w:lang w:val="en-US"/>
        </w:rPr>
        <w:t xml:space="preserve">Peres, C. a, Baider, C., Zuidema, P. a, Wadt, L. H. O., Kainer, K. a, Gomes-Silva, D. a P, ... Freckleton, R. P. (2003). Demographic threats to the sustainability of Brazil nut exploitation. </w:t>
      </w:r>
      <w:r w:rsidRPr="00A77E70">
        <w:rPr>
          <w:rFonts w:asciiTheme="majorHAnsi" w:hAnsiTheme="majorHAnsi" w:cs="Times"/>
          <w:i/>
          <w:iCs/>
          <w:lang w:val="en-US"/>
        </w:rPr>
        <w:t xml:space="preserve">Science, 302 </w:t>
      </w:r>
      <w:r w:rsidRPr="00A77E70">
        <w:rPr>
          <w:rFonts w:asciiTheme="majorHAnsi" w:hAnsiTheme="majorHAnsi" w:cs="Times New Roman"/>
          <w:lang w:val="en-US"/>
        </w:rPr>
        <w:t xml:space="preserve">(5653), 2112–2114. </w:t>
      </w:r>
      <w:r w:rsidRPr="009441FA">
        <w:rPr>
          <w:rFonts w:asciiTheme="majorHAnsi" w:hAnsiTheme="majorHAnsi" w:cs="Times New Roman"/>
          <w:lang w:val="en-US"/>
        </w:rPr>
        <w:t>http://doi.org/10.1126/science.1091698</w:t>
      </w:r>
    </w:p>
    <w:p w14:paraId="10FFA145"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Pianka, E. R. (1970). On r- and K-Selection.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104</w:t>
      </w:r>
      <w:r w:rsidRPr="00A77E70">
        <w:rPr>
          <w:rFonts w:asciiTheme="majorHAnsi" w:eastAsia="Times New Roman" w:hAnsiTheme="majorHAnsi" w:cs="Times New Roman"/>
          <w:noProof/>
        </w:rPr>
        <w:t>(940), 592–597.</w:t>
      </w:r>
    </w:p>
    <w:p w14:paraId="39DA9A20"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Post, D. M., &amp; Palkovacs, E. P. (2009). Eco-evolutionary feedbacks in community and ecosystem ecology: interactions between the ecological theatre and the evolutionary play. </w:t>
      </w:r>
      <w:r w:rsidRPr="00A77E70">
        <w:rPr>
          <w:rFonts w:asciiTheme="majorHAnsi" w:eastAsia="Times New Roman" w:hAnsiTheme="majorHAnsi" w:cs="Times New Roman"/>
          <w:i/>
          <w:iCs/>
          <w:noProof/>
        </w:rPr>
        <w:t>Philosophical Transactions of the Royal Society B: Biological Sciences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364</w:t>
      </w:r>
      <w:r w:rsidRPr="00A77E70">
        <w:rPr>
          <w:rFonts w:asciiTheme="majorHAnsi" w:eastAsia="Times New Roman" w:hAnsiTheme="majorHAnsi" w:cs="Times New Roman"/>
          <w:noProof/>
        </w:rPr>
        <w:t>(1523), 1629–1640. http://doi.org/10.1098/rstb.2009.0012</w:t>
      </w:r>
    </w:p>
    <w:p w14:paraId="12579119"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Rankin, D. J., Bargum, K., &amp; Kokko, H. (2007). The tragedy of the commons in evolutionary biology. </w:t>
      </w:r>
      <w:r w:rsidRPr="00A77E70">
        <w:rPr>
          <w:rFonts w:asciiTheme="majorHAnsi" w:eastAsia="Times New Roman" w:hAnsiTheme="majorHAnsi" w:cs="Times New Roman"/>
          <w:i/>
          <w:iCs/>
          <w:noProof/>
        </w:rPr>
        <w:t>Trends in Ecology and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22</w:t>
      </w:r>
      <w:r w:rsidRPr="00A77E70">
        <w:rPr>
          <w:rFonts w:asciiTheme="majorHAnsi" w:eastAsia="Times New Roman" w:hAnsiTheme="majorHAnsi" w:cs="Times New Roman"/>
          <w:noProof/>
        </w:rPr>
        <w:t>(12), 643–651. http://doi.org/10.1016/j.tree.2007.07.009</w:t>
      </w:r>
    </w:p>
    <w:p w14:paraId="44662CE5"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Reznick, D., Bryant, M. J., &amp; Bashey, F. (2002). r - and K-Selection Revisited: The role of population regulation in life-history evolution.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83</w:t>
      </w:r>
      <w:r w:rsidRPr="00A77E70">
        <w:rPr>
          <w:rFonts w:asciiTheme="majorHAnsi" w:eastAsia="Times New Roman" w:hAnsiTheme="majorHAnsi" w:cs="Times New Roman"/>
          <w:noProof/>
        </w:rPr>
        <w:t>(6), 1509–1520. http://doi.org/10.1890/0012-9658(2002)083[1509:RAKSRT]2.0.CO;2</w:t>
      </w:r>
    </w:p>
    <w:p w14:paraId="060F4967" w14:textId="137FA400" w:rsidR="005D497C" w:rsidRDefault="005D497C" w:rsidP="007A15AD">
      <w:pPr>
        <w:spacing w:line="276" w:lineRule="auto"/>
        <w:ind w:left="567" w:hanging="567"/>
        <w:jc w:val="both"/>
        <w:rPr>
          <w:rFonts w:asciiTheme="majorHAnsi" w:hAnsiTheme="majorHAnsi" w:cs="Times New Roman"/>
          <w:color w:val="000000" w:themeColor="text1"/>
        </w:rPr>
      </w:pPr>
      <w:r w:rsidRPr="00A77E70">
        <w:rPr>
          <w:rFonts w:asciiTheme="majorHAnsi" w:hAnsiTheme="majorHAnsi" w:cs="Times New Roman"/>
          <w:color w:val="000000" w:themeColor="text1"/>
        </w:rPr>
        <w:t xml:space="preserve">Reznick, D. Evolution of Life Histories. In: LOSOS, Jonathan B. (Editor). </w:t>
      </w:r>
      <w:r w:rsidRPr="00A77E70">
        <w:rPr>
          <w:rFonts w:asciiTheme="majorHAnsi" w:hAnsiTheme="majorHAnsi" w:cs="Times New Roman"/>
          <w:i/>
          <w:color w:val="000000" w:themeColor="text1"/>
        </w:rPr>
        <w:t>The Princeton Guide to Evolution</w:t>
      </w:r>
      <w:r w:rsidRPr="00A77E70">
        <w:rPr>
          <w:rFonts w:asciiTheme="majorHAnsi" w:hAnsiTheme="majorHAnsi" w:cs="Times New Roman"/>
          <w:color w:val="000000" w:themeColor="text1"/>
        </w:rPr>
        <w:t>. New Jersey: Princeton University Press, 2014. Cap. III.11.</w:t>
      </w:r>
    </w:p>
    <w:p w14:paraId="67001108" w14:textId="0C724CC7" w:rsidR="005D497C" w:rsidRPr="005D497C" w:rsidRDefault="005D497C"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New Roman"/>
          <w:lang w:val="en-US"/>
        </w:rPr>
        <w:t xml:space="preserve">Rockwell, C. A., Guariguata, M. R., Menton, M., Arroyo Quispe, E., Quaedvlieg, J., Warren-Thomas, E., ... Salas, J. J. Y. (2015). Nut production in </w:t>
      </w:r>
      <w:r w:rsidRPr="00A77E70">
        <w:rPr>
          <w:rFonts w:asciiTheme="majorHAnsi" w:hAnsiTheme="majorHAnsi" w:cs="Times New Roman"/>
          <w:i/>
          <w:lang w:val="en-US"/>
        </w:rPr>
        <w:t>Bertholletia excelsa</w:t>
      </w:r>
      <w:r w:rsidRPr="00A77E70">
        <w:rPr>
          <w:rFonts w:asciiTheme="majorHAnsi" w:hAnsiTheme="majorHAnsi" w:cs="Times New Roman"/>
          <w:lang w:val="en-US"/>
        </w:rPr>
        <w:t xml:space="preserve"> across a logged forest mosaic: Implications for multiple forest use. </w:t>
      </w:r>
      <w:r w:rsidRPr="00A77E70">
        <w:rPr>
          <w:rFonts w:asciiTheme="majorHAnsi" w:hAnsiTheme="majorHAnsi" w:cs="Times"/>
          <w:i/>
          <w:iCs/>
          <w:lang w:val="en-US"/>
        </w:rPr>
        <w:t>PLoS ONE</w:t>
      </w:r>
      <w:r w:rsidRPr="00A77E70">
        <w:rPr>
          <w:rFonts w:asciiTheme="majorHAnsi" w:hAnsiTheme="majorHAnsi" w:cs="Times New Roman"/>
          <w:lang w:val="en-US"/>
        </w:rPr>
        <w:t xml:space="preserve">, </w:t>
      </w:r>
      <w:r w:rsidRPr="00A77E70">
        <w:rPr>
          <w:rFonts w:asciiTheme="majorHAnsi" w:hAnsiTheme="majorHAnsi" w:cs="Times"/>
          <w:i/>
          <w:iCs/>
          <w:lang w:val="en-US"/>
        </w:rPr>
        <w:t>10</w:t>
      </w:r>
      <w:r w:rsidRPr="00A77E70">
        <w:rPr>
          <w:rFonts w:asciiTheme="majorHAnsi" w:hAnsiTheme="majorHAnsi" w:cs="Times New Roman"/>
          <w:lang w:val="en-US"/>
        </w:rPr>
        <w:t xml:space="preserve">(8), 1–22. http://doi.org/10.1371/journal.pone.0135464 </w:t>
      </w:r>
    </w:p>
    <w:p w14:paraId="1ED52B9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Roxburgh, S. H., Shea, K., &amp; Wilson, J. B. (2004). The intermediate disturbance hypothesis: patch dynamics and mechanisms of species coexistence.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85</w:t>
      </w:r>
      <w:r w:rsidRPr="00A77E70">
        <w:rPr>
          <w:rFonts w:asciiTheme="majorHAnsi" w:eastAsia="Times New Roman" w:hAnsiTheme="majorHAnsi" w:cs="Times New Roman"/>
          <w:noProof/>
        </w:rPr>
        <w:t>(2), 359–371.</w:t>
      </w:r>
    </w:p>
    <w:p w14:paraId="72F687B0"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Sasaki, A., &amp; Ellner, S. P. (1995). The evolutionarily stable phenotype distribution in a random environment. </w:t>
      </w:r>
      <w:r w:rsidRPr="00A77E70">
        <w:rPr>
          <w:rFonts w:asciiTheme="majorHAnsi" w:eastAsia="Times New Roman" w:hAnsiTheme="majorHAnsi" w:cs="Times New Roman"/>
          <w:i/>
          <w:iCs/>
          <w:noProof/>
        </w:rPr>
        <w:t>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49</w:t>
      </w:r>
      <w:r w:rsidRPr="00A77E70">
        <w:rPr>
          <w:rFonts w:asciiTheme="majorHAnsi" w:eastAsia="Times New Roman" w:hAnsiTheme="majorHAnsi" w:cs="Times New Roman"/>
          <w:noProof/>
        </w:rPr>
        <w:t>(2), 337–350. http://doi.org/10.2307/2410344</w:t>
      </w:r>
    </w:p>
    <w:p w14:paraId="76C0557C"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lastRenderedPageBreak/>
        <w:t xml:space="preserve">Schaffer, W. (1974). Optimal Reproductive Effort in Fluctuating Environments.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108</w:t>
      </w:r>
      <w:r w:rsidRPr="00A77E70">
        <w:rPr>
          <w:rFonts w:asciiTheme="majorHAnsi" w:eastAsia="Times New Roman" w:hAnsiTheme="majorHAnsi" w:cs="Times New Roman"/>
          <w:noProof/>
        </w:rPr>
        <w:t>(964), 783–790.</w:t>
      </w:r>
    </w:p>
    <w:p w14:paraId="4B9C5B46"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Scheffer, M., &amp; Nes, E. H. Van. (2006). Self-organized similarity, the evolutionary emergence of groups of similar species. </w:t>
      </w:r>
      <w:r w:rsidRPr="00A77E70">
        <w:rPr>
          <w:rFonts w:asciiTheme="majorHAnsi" w:eastAsia="Times New Roman" w:hAnsiTheme="majorHAnsi" w:cs="Times New Roman"/>
          <w:i/>
          <w:iCs/>
          <w:noProof/>
        </w:rPr>
        <w:t>Proceedings of the National Academy of Sciences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103</w:t>
      </w:r>
      <w:r w:rsidRPr="00A77E70">
        <w:rPr>
          <w:rFonts w:asciiTheme="majorHAnsi" w:eastAsia="Times New Roman" w:hAnsiTheme="majorHAnsi" w:cs="Times New Roman"/>
          <w:noProof/>
        </w:rPr>
        <w:t>(16), 6230–6235. http://doi.org/10.1073/pnas.0508024103</w:t>
      </w:r>
    </w:p>
    <w:p w14:paraId="04F9A6DC" w14:textId="54B7A371" w:rsidR="003A12EB" w:rsidRPr="003A12EB" w:rsidRDefault="003A12EB" w:rsidP="007A15AD">
      <w:pPr>
        <w:spacing w:line="276" w:lineRule="auto"/>
        <w:ind w:left="567" w:hanging="567"/>
        <w:rPr>
          <w:rFonts w:asciiTheme="majorHAnsi" w:eastAsia="Times New Roman" w:hAnsiTheme="majorHAnsi" w:cs="Times New Roman"/>
          <w:color w:val="000000" w:themeColor="text1"/>
          <w:shd w:val="clear" w:color="auto" w:fill="FFFFFF"/>
          <w:lang w:val="en-US"/>
        </w:rPr>
      </w:pPr>
      <w:r w:rsidRPr="00A77E70">
        <w:rPr>
          <w:rFonts w:asciiTheme="majorHAnsi" w:hAnsiTheme="majorHAnsi" w:cs="Times"/>
          <w:color w:val="000000" w:themeColor="text1"/>
          <w:lang w:val="en-US"/>
        </w:rPr>
        <w:t xml:space="preserve">Shipley, B. (2010). </w:t>
      </w:r>
      <w:r w:rsidRPr="00A77E70">
        <w:rPr>
          <w:rFonts w:asciiTheme="majorHAnsi" w:hAnsiTheme="majorHAnsi" w:cs="Times"/>
          <w:i/>
          <w:iCs/>
          <w:color w:val="000000" w:themeColor="text1"/>
          <w:lang w:val="en-US"/>
        </w:rPr>
        <w:t>From plant traits to vegetation structure: chance and selection in the assembly of ecological communities</w:t>
      </w:r>
      <w:r w:rsidRPr="00A77E70">
        <w:rPr>
          <w:rFonts w:asciiTheme="majorHAnsi" w:hAnsiTheme="majorHAnsi" w:cs="Times"/>
          <w:color w:val="000000" w:themeColor="text1"/>
          <w:lang w:val="en-US"/>
        </w:rPr>
        <w:t xml:space="preserve">. </w:t>
      </w:r>
      <w:r w:rsidRPr="00A77E70">
        <w:rPr>
          <w:rFonts w:asciiTheme="majorHAnsi" w:hAnsiTheme="majorHAnsi" w:cs="Times"/>
          <w:i/>
          <w:color w:val="000000" w:themeColor="text1"/>
          <w:lang w:val="en-US"/>
        </w:rPr>
        <w:t>Cambridge University Press</w:t>
      </w:r>
      <w:r w:rsidRPr="00A77E70">
        <w:rPr>
          <w:rFonts w:asciiTheme="majorHAnsi" w:hAnsiTheme="majorHAnsi" w:cs="Times"/>
          <w:color w:val="000000" w:themeColor="text1"/>
          <w:lang w:val="en-US"/>
        </w:rPr>
        <w:t xml:space="preserve">, Cambridge. </w:t>
      </w:r>
    </w:p>
    <w:p w14:paraId="4866758E"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Schoener, T. W. (1983). Field Experiments on Interspecific Competition.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122</w:t>
      </w:r>
      <w:r w:rsidRPr="00A77E70">
        <w:rPr>
          <w:rFonts w:asciiTheme="majorHAnsi" w:eastAsia="Times New Roman" w:hAnsiTheme="majorHAnsi" w:cs="Times New Roman"/>
          <w:noProof/>
        </w:rPr>
        <w:t>(2), 240–285.</w:t>
      </w:r>
    </w:p>
    <w:p w14:paraId="1DB89C5C"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Shea, K., Roxburgh, S. H., &amp; Rauschert, E. S. J. (2004). Moving from pattern to process: Coexistence mechanisms under intermediate disturbance regimes. </w:t>
      </w:r>
      <w:r w:rsidRPr="00A77E70">
        <w:rPr>
          <w:rFonts w:asciiTheme="majorHAnsi" w:eastAsia="Times New Roman" w:hAnsiTheme="majorHAnsi" w:cs="Times New Roman"/>
          <w:i/>
          <w:iCs/>
          <w:noProof/>
        </w:rPr>
        <w:t>Ecology Letters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7</w:t>
      </w:r>
      <w:r w:rsidRPr="00A77E70">
        <w:rPr>
          <w:rFonts w:asciiTheme="majorHAnsi" w:eastAsia="Times New Roman" w:hAnsiTheme="majorHAnsi" w:cs="Times New Roman"/>
          <w:noProof/>
        </w:rPr>
        <w:t>(6), 491–508. http://doi.org/10.1111/j.1461-0248.2004.00600.x</w:t>
      </w:r>
    </w:p>
    <w:p w14:paraId="4E532BB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Sheil, D., &amp; Burslem, D. F. R. P. (2003). Disturbing hypotheses in tropical forests. </w:t>
      </w:r>
      <w:r w:rsidRPr="00A77E70">
        <w:rPr>
          <w:rFonts w:asciiTheme="majorHAnsi" w:eastAsia="Times New Roman" w:hAnsiTheme="majorHAnsi" w:cs="Times New Roman"/>
          <w:i/>
          <w:iCs/>
          <w:noProof/>
        </w:rPr>
        <w:t>Trends in Ecology and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18</w:t>
      </w:r>
      <w:r w:rsidRPr="00A77E70">
        <w:rPr>
          <w:rFonts w:asciiTheme="majorHAnsi" w:eastAsia="Times New Roman" w:hAnsiTheme="majorHAnsi" w:cs="Times New Roman"/>
          <w:noProof/>
        </w:rPr>
        <w:t>(1), 18–26. http://doi.org/10.1016/S0169-5347(02)00005-8</w:t>
      </w:r>
    </w:p>
    <w:p w14:paraId="67C20C4F"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Slatkin, M., &amp; Anderson, D. J. (1984). A Model of Competition for Space.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65</w:t>
      </w:r>
      <w:r w:rsidRPr="00A77E70">
        <w:rPr>
          <w:rFonts w:asciiTheme="majorHAnsi" w:eastAsia="Times New Roman" w:hAnsiTheme="majorHAnsi" w:cs="Times New Roman"/>
          <w:noProof/>
        </w:rPr>
        <w:t>(6), 1840–1845.</w:t>
      </w:r>
    </w:p>
    <w:p w14:paraId="6F903135" w14:textId="29423BE9" w:rsidR="005D497C" w:rsidRPr="005D497C" w:rsidRDefault="005D497C" w:rsidP="007A15AD">
      <w:pPr>
        <w:widowControl w:val="0"/>
        <w:autoSpaceDE w:val="0"/>
        <w:autoSpaceDN w:val="0"/>
        <w:adjustRightInd w:val="0"/>
        <w:spacing w:after="240" w:line="276" w:lineRule="auto"/>
        <w:ind w:left="567" w:hanging="567"/>
        <w:rPr>
          <w:rFonts w:asciiTheme="majorHAnsi" w:eastAsia="MS Mincho" w:hAnsiTheme="majorHAnsi" w:cs="MS Mincho"/>
          <w:lang w:val="en-US"/>
        </w:rPr>
      </w:pPr>
      <w:r w:rsidRPr="00A77E70">
        <w:rPr>
          <w:rFonts w:asciiTheme="majorHAnsi" w:hAnsiTheme="majorHAnsi" w:cs="Times"/>
          <w:lang w:val="en-US"/>
        </w:rPr>
        <w:t xml:space="preserve">Smith HL. (1981). Competitive coexistence in an oscillating chemostat. </w:t>
      </w:r>
      <w:r w:rsidRPr="00A77E70">
        <w:rPr>
          <w:rFonts w:asciiTheme="majorHAnsi" w:hAnsiTheme="majorHAnsi" w:cs="Times"/>
          <w:i/>
          <w:iCs/>
          <w:lang w:val="en-US"/>
        </w:rPr>
        <w:t xml:space="preserve">SIAM J. Appl. Math. </w:t>
      </w:r>
      <w:r w:rsidRPr="00A77E70">
        <w:rPr>
          <w:rFonts w:asciiTheme="majorHAnsi" w:hAnsiTheme="majorHAnsi" w:cs="Times"/>
          <w:lang w:val="en-US"/>
        </w:rPr>
        <w:t>40:498–522</w:t>
      </w:r>
      <w:r w:rsidRPr="00A77E70">
        <w:rPr>
          <w:rFonts w:ascii="MS Mincho" w:eastAsia="MS Mincho" w:hAnsi="MS Mincho" w:cs="MS Mincho"/>
          <w:lang w:val="en-US"/>
        </w:rPr>
        <w:t> </w:t>
      </w:r>
    </w:p>
    <w:p w14:paraId="1A5F2F4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Sousa, W. P. (1984). The Role of Dusturbance in Natural Communities. </w:t>
      </w:r>
      <w:r w:rsidRPr="00A77E70">
        <w:rPr>
          <w:rFonts w:asciiTheme="majorHAnsi" w:eastAsia="Times New Roman" w:hAnsiTheme="majorHAnsi" w:cs="Times New Roman"/>
          <w:i/>
          <w:iCs/>
          <w:noProof/>
        </w:rPr>
        <w:t>Annual Review of Ecology and Systematics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15</w:t>
      </w:r>
      <w:r w:rsidRPr="00A77E70">
        <w:rPr>
          <w:rFonts w:asciiTheme="majorHAnsi" w:eastAsia="Times New Roman" w:hAnsiTheme="majorHAnsi" w:cs="Times New Roman"/>
          <w:noProof/>
        </w:rPr>
        <w:t>, 353–391.</w:t>
      </w:r>
    </w:p>
    <w:p w14:paraId="50A69FCC"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Stearns, S. C. (1989). Trade-offs in life history evolution. </w:t>
      </w:r>
      <w:r w:rsidRPr="00A77E70">
        <w:rPr>
          <w:rFonts w:asciiTheme="majorHAnsi" w:eastAsia="Times New Roman" w:hAnsiTheme="majorHAnsi" w:cs="Times New Roman"/>
          <w:i/>
          <w:iCs/>
          <w:noProof/>
        </w:rPr>
        <w:t>Functional 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w:t>
      </w:r>
      <w:r w:rsidRPr="00A77E70">
        <w:rPr>
          <w:rFonts w:asciiTheme="majorHAnsi" w:eastAsia="Times New Roman" w:hAnsiTheme="majorHAnsi" w:cs="Times New Roman"/>
          <w:noProof/>
        </w:rPr>
        <w:t>, 259–268.</w:t>
      </w:r>
    </w:p>
    <w:p w14:paraId="768DC477" w14:textId="77777777" w:rsidR="005D497C" w:rsidRPr="00A77E70" w:rsidRDefault="005D497C" w:rsidP="007A15AD">
      <w:pPr>
        <w:spacing w:line="276" w:lineRule="auto"/>
        <w:ind w:left="567" w:hanging="567"/>
        <w:jc w:val="both"/>
        <w:rPr>
          <w:rFonts w:asciiTheme="majorHAnsi" w:hAnsiTheme="majorHAnsi" w:cs="Times New Roman"/>
          <w:color w:val="000000" w:themeColor="text1"/>
        </w:rPr>
      </w:pPr>
      <w:r w:rsidRPr="00A77E70">
        <w:rPr>
          <w:rFonts w:asciiTheme="majorHAnsi" w:hAnsiTheme="majorHAnsi" w:cs="Times New Roman"/>
          <w:color w:val="000000" w:themeColor="text1"/>
        </w:rPr>
        <w:t xml:space="preserve">Stearns, S. C. (1992). </w:t>
      </w:r>
      <w:r w:rsidRPr="00A77E70">
        <w:rPr>
          <w:rFonts w:asciiTheme="majorHAnsi" w:hAnsiTheme="majorHAnsi" w:cs="Times New Roman"/>
          <w:i/>
          <w:color w:val="000000" w:themeColor="text1"/>
        </w:rPr>
        <w:t>The Evolution of Life Histories</w:t>
      </w:r>
      <w:r w:rsidRPr="00A77E70">
        <w:rPr>
          <w:rFonts w:asciiTheme="majorHAnsi" w:hAnsiTheme="majorHAnsi" w:cs="Times New Roman"/>
          <w:color w:val="000000" w:themeColor="text1"/>
        </w:rPr>
        <w:t>. Oxford University Press, London, UK.</w:t>
      </w:r>
    </w:p>
    <w:p w14:paraId="65152087" w14:textId="017675BB" w:rsidR="005D497C" w:rsidRPr="005D497C" w:rsidRDefault="005D497C" w:rsidP="007A15AD">
      <w:pPr>
        <w:spacing w:line="276" w:lineRule="auto"/>
        <w:ind w:left="567" w:hanging="567"/>
        <w:jc w:val="both"/>
        <w:rPr>
          <w:rFonts w:asciiTheme="majorHAnsi" w:hAnsiTheme="majorHAnsi" w:cs="Times New Roman"/>
          <w:color w:val="000000" w:themeColor="text1"/>
        </w:rPr>
      </w:pPr>
      <w:r w:rsidRPr="00A77E70">
        <w:rPr>
          <w:rFonts w:asciiTheme="majorHAnsi" w:hAnsiTheme="majorHAnsi" w:cs="Times New Roman"/>
          <w:color w:val="000000" w:themeColor="text1"/>
        </w:rPr>
        <w:t xml:space="preserve">Stearns, S. C. Natural Selection, Adaptation and Fitness: Overview. In: LOSOS, Jonathan B. (Editor). </w:t>
      </w:r>
      <w:r w:rsidRPr="00A77E70">
        <w:rPr>
          <w:rFonts w:asciiTheme="majorHAnsi" w:hAnsiTheme="majorHAnsi" w:cs="Times New Roman"/>
          <w:i/>
          <w:color w:val="000000" w:themeColor="text1"/>
        </w:rPr>
        <w:t>The Princeton Guide to Evolution</w:t>
      </w:r>
      <w:r w:rsidRPr="00A77E70">
        <w:rPr>
          <w:rFonts w:asciiTheme="majorHAnsi" w:hAnsiTheme="majorHAnsi" w:cs="Times New Roman"/>
          <w:color w:val="000000" w:themeColor="text1"/>
        </w:rPr>
        <w:t>. New Jersey: Princeton University Press, 2014. Cap. III.1.</w:t>
      </w:r>
    </w:p>
    <w:p w14:paraId="234D347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Stuart, Y. E., Campbell, T. S., Hohenlohe, P. A., Reynolds, R. G., Revell, L. J., &amp; Losos, J. B. (2014). Rapid evolution of a native species following invasion by a congener. </w:t>
      </w:r>
      <w:r w:rsidRPr="00A77E70">
        <w:rPr>
          <w:rFonts w:asciiTheme="majorHAnsi" w:eastAsia="Times New Roman" w:hAnsiTheme="majorHAnsi" w:cs="Times New Roman"/>
          <w:i/>
          <w:iCs/>
          <w:noProof/>
        </w:rPr>
        <w:t>Science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346</w:t>
      </w:r>
      <w:r w:rsidRPr="00A77E70">
        <w:rPr>
          <w:rFonts w:asciiTheme="majorHAnsi" w:eastAsia="Times New Roman" w:hAnsiTheme="majorHAnsi" w:cs="Times New Roman"/>
          <w:noProof/>
        </w:rPr>
        <w:t>(6208), 463–466. http://doi.org/10.1126/science.1257008</w:t>
      </w:r>
    </w:p>
    <w:p w14:paraId="63E3A861"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Thompson, J. N. (2005). Coevolution: The Geographic Mosaic Of Coevolutionary Arms Race. </w:t>
      </w:r>
      <w:r w:rsidRPr="00A77E70">
        <w:rPr>
          <w:rFonts w:asciiTheme="majorHAnsi" w:eastAsia="Times New Roman" w:hAnsiTheme="majorHAnsi" w:cs="Times New Roman"/>
          <w:i/>
          <w:iCs/>
          <w:noProof/>
        </w:rPr>
        <w:t>Current Biology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15</w:t>
      </w:r>
      <w:r w:rsidRPr="00A77E70">
        <w:rPr>
          <w:rFonts w:asciiTheme="majorHAnsi" w:eastAsia="Times New Roman" w:hAnsiTheme="majorHAnsi" w:cs="Times New Roman"/>
          <w:noProof/>
        </w:rPr>
        <w:t>(24), 992–994. http://doi.org/10.1016/j.cub.2005.11.047</w:t>
      </w:r>
    </w:p>
    <w:p w14:paraId="2FBF6C94"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Tilman, D. (1982). </w:t>
      </w:r>
      <w:r w:rsidRPr="00A77E70">
        <w:rPr>
          <w:rFonts w:asciiTheme="majorHAnsi" w:eastAsia="Times New Roman" w:hAnsiTheme="majorHAnsi" w:cs="Times New Roman"/>
          <w:i/>
          <w:iCs/>
          <w:noProof/>
        </w:rPr>
        <w:t>Resource Competition and Community Structure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Princeton University Press</w:t>
      </w:r>
      <w:r w:rsidRPr="00A77E70">
        <w:rPr>
          <w:rFonts w:asciiTheme="majorHAnsi" w:eastAsia="Times New Roman" w:hAnsiTheme="majorHAnsi" w:cs="Times New Roman"/>
          <w:noProof/>
        </w:rPr>
        <w:t>. Princeton, New Jersey.</w:t>
      </w:r>
    </w:p>
    <w:p w14:paraId="5DB52D59"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Tilman, D. (1990). Constraints and Tradeoffs: Toward a Predictive Theory of Competition and Succession. </w:t>
      </w:r>
      <w:r w:rsidRPr="00A77E70">
        <w:rPr>
          <w:rFonts w:asciiTheme="majorHAnsi" w:eastAsia="Times New Roman" w:hAnsiTheme="majorHAnsi" w:cs="Times New Roman"/>
          <w:i/>
          <w:iCs/>
          <w:noProof/>
        </w:rPr>
        <w:t>Oikos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58</w:t>
      </w:r>
      <w:r w:rsidRPr="00A77E70">
        <w:rPr>
          <w:rFonts w:asciiTheme="majorHAnsi" w:eastAsia="Times New Roman" w:hAnsiTheme="majorHAnsi" w:cs="Times New Roman"/>
          <w:noProof/>
        </w:rPr>
        <w:t>(1), 3–15.</w:t>
      </w:r>
    </w:p>
    <w:p w14:paraId="0A99A965"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lastRenderedPageBreak/>
        <w:t xml:space="preserve">Turner, M. (2010). Disturbance and landscape dynamics in a changing world.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91</w:t>
      </w:r>
      <w:r w:rsidRPr="00A77E70">
        <w:rPr>
          <w:rFonts w:asciiTheme="majorHAnsi" w:eastAsia="Times New Roman" w:hAnsiTheme="majorHAnsi" w:cs="Times New Roman"/>
          <w:noProof/>
        </w:rPr>
        <w:t>(March), 2833–2849. http://doi.org/doi:10.1890/10-0097.1</w:t>
      </w:r>
    </w:p>
    <w:p w14:paraId="4404370C"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Urban, M. C., Leibold, M. a., Amarasekare, P., De Meester, L., Gomulkiewicz, R., Hochberg, M. E., … Wade, M. J. (2008). The evolutionary ecology of metacommunities. </w:t>
      </w:r>
      <w:r w:rsidRPr="00A77E70">
        <w:rPr>
          <w:rFonts w:asciiTheme="majorHAnsi" w:eastAsia="Times New Roman" w:hAnsiTheme="majorHAnsi" w:cs="Times New Roman"/>
          <w:i/>
          <w:iCs/>
          <w:noProof/>
        </w:rPr>
        <w:t>Trends in Ecology and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23</w:t>
      </w:r>
      <w:r w:rsidRPr="00A77E70">
        <w:rPr>
          <w:rFonts w:asciiTheme="majorHAnsi" w:eastAsia="Times New Roman" w:hAnsiTheme="majorHAnsi" w:cs="Times New Roman"/>
          <w:noProof/>
        </w:rPr>
        <w:t>(6), 311–317. http://doi.org/10.1016/j.tree.2008.02.007</w:t>
      </w:r>
    </w:p>
    <w:p w14:paraId="70C09967"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Urban, M. C., &amp; Skelly, D. K. (2006). Evolving Metacommunities: Toward an Evolutionary Perspective on Metacommunities.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87</w:t>
      </w:r>
      <w:r w:rsidRPr="00A77E70">
        <w:rPr>
          <w:rFonts w:asciiTheme="majorHAnsi" w:eastAsia="Times New Roman" w:hAnsiTheme="majorHAnsi" w:cs="Times New Roman"/>
          <w:noProof/>
        </w:rPr>
        <w:t>(7), 1616–1626.</w:t>
      </w:r>
    </w:p>
    <w:p w14:paraId="27CA00A7"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Vance, R. R. (1984). Interference Competition and the Coexistence of Two Competitors on a Single Limiting Resource.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65</w:t>
      </w:r>
      <w:r w:rsidRPr="00A77E70">
        <w:rPr>
          <w:rFonts w:asciiTheme="majorHAnsi" w:eastAsia="Times New Roman" w:hAnsiTheme="majorHAnsi" w:cs="Times New Roman"/>
          <w:noProof/>
        </w:rPr>
        <w:t>(5), 1349–1357.</w:t>
      </w:r>
    </w:p>
    <w:p w14:paraId="0B87C071"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Vellend, M. (2016). </w:t>
      </w:r>
      <w:r w:rsidRPr="00A77E70">
        <w:rPr>
          <w:rFonts w:asciiTheme="majorHAnsi" w:eastAsia="Times New Roman" w:hAnsiTheme="majorHAnsi" w:cs="Times New Roman"/>
          <w:i/>
          <w:iCs/>
          <w:noProof/>
        </w:rPr>
        <w:t>The Theory of Ecological Communities</w:t>
      </w:r>
      <w:r w:rsidRPr="00A77E70">
        <w:rPr>
          <w:rFonts w:asciiTheme="majorHAnsi" w:eastAsia="Times New Roman" w:hAnsiTheme="majorHAnsi" w:cs="Times New Roman"/>
          <w:noProof/>
        </w:rPr>
        <w:t>. Princeton University Press. http://doi.org/10.1016/S0074-6142(05)80002-6</w:t>
      </w:r>
    </w:p>
    <w:p w14:paraId="71EE643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Vellend, M., &amp; Geber, M. A. (2005). Connections between species diversity and genetic diversity. </w:t>
      </w:r>
      <w:r w:rsidRPr="00A77E70">
        <w:rPr>
          <w:rFonts w:asciiTheme="majorHAnsi" w:eastAsia="Times New Roman" w:hAnsiTheme="majorHAnsi" w:cs="Times New Roman"/>
          <w:i/>
          <w:iCs/>
          <w:noProof/>
        </w:rPr>
        <w:t>Ecology Letters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w:t>
      </w:r>
      <w:r w:rsidRPr="00A77E70">
        <w:rPr>
          <w:rFonts w:asciiTheme="majorHAnsi" w:eastAsia="Times New Roman" w:hAnsiTheme="majorHAnsi" w:cs="Times New Roman"/>
          <w:noProof/>
        </w:rPr>
        <w:t>(7), 767–781. http://doi.org/10.1111/j.1461-0248.2005.00775.x</w:t>
      </w:r>
    </w:p>
    <w:p w14:paraId="6188C3BD"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Venail, P. A., Kaltz, O., Olivieri, I., Pommier, T., &amp; Mouquet, N. (2011). Diversification in temporally heterogeneous environments: Effect of the grain in experimental bacterial populations. </w:t>
      </w:r>
      <w:r w:rsidRPr="00A77E70">
        <w:rPr>
          <w:rFonts w:asciiTheme="majorHAnsi" w:eastAsia="Times New Roman" w:hAnsiTheme="majorHAnsi" w:cs="Times New Roman"/>
          <w:i/>
          <w:iCs/>
          <w:noProof/>
        </w:rPr>
        <w:t>Journal of Evolutionary Biology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24</w:t>
      </w:r>
      <w:r w:rsidRPr="00A77E70">
        <w:rPr>
          <w:rFonts w:asciiTheme="majorHAnsi" w:eastAsia="Times New Roman" w:hAnsiTheme="majorHAnsi" w:cs="Times New Roman"/>
          <w:noProof/>
        </w:rPr>
        <w:t>(11), 2485–2495. http://doi.org/10.1111/j.1420-9101.2011.02376.x</w:t>
      </w:r>
    </w:p>
    <w:p w14:paraId="56CA176E"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Violle, C., Enquist, B. J., McGill, B. J., Jiang, L., Albert, C. H., Hulshof, C., … Messier, J. (2012). The return of the variance: Intraspecific variability in community ecology. </w:t>
      </w:r>
      <w:r w:rsidRPr="00A77E70">
        <w:rPr>
          <w:rFonts w:asciiTheme="majorHAnsi" w:eastAsia="Times New Roman" w:hAnsiTheme="majorHAnsi" w:cs="Times New Roman"/>
          <w:i/>
          <w:iCs/>
          <w:noProof/>
        </w:rPr>
        <w:t>Trends in Ecology and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27</w:t>
      </w:r>
      <w:r w:rsidRPr="00A77E70">
        <w:rPr>
          <w:rFonts w:asciiTheme="majorHAnsi" w:eastAsia="Times New Roman" w:hAnsiTheme="majorHAnsi" w:cs="Times New Roman"/>
          <w:noProof/>
        </w:rPr>
        <w:t>(4), 244–252. http://doi.org/10.1016/j.tree.2011.11.014</w:t>
      </w:r>
    </w:p>
    <w:p w14:paraId="21F1B4C6"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Waxman, D., &amp; Gavrilets, S. (2005). 20 Questions on Adaptive Dynamics. </w:t>
      </w:r>
      <w:r w:rsidRPr="00A77E70">
        <w:rPr>
          <w:rFonts w:asciiTheme="majorHAnsi" w:eastAsia="Times New Roman" w:hAnsiTheme="majorHAnsi" w:cs="Times New Roman"/>
          <w:i/>
          <w:iCs/>
          <w:noProof/>
        </w:rPr>
        <w:t>Journal of Evolutionary Biology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18</w:t>
      </w:r>
      <w:r w:rsidRPr="00A77E70">
        <w:rPr>
          <w:rFonts w:asciiTheme="majorHAnsi" w:eastAsia="Times New Roman" w:hAnsiTheme="majorHAnsi" w:cs="Times New Roman"/>
          <w:noProof/>
        </w:rPr>
        <w:t>(5), 1139–1154. http://doi.org/10.1111/j.1420-9101.2005.00948.x</w:t>
      </w:r>
    </w:p>
    <w:p w14:paraId="50B0D34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Weber, M. G., Wagner, C. E., Best, R. J., Harmon, L. J., &amp; Matthews, B. (2017). Evolution in a Community Context: On Integrating Ecological Interactions and Macroevolution. </w:t>
      </w:r>
      <w:r w:rsidRPr="00A77E70">
        <w:rPr>
          <w:rFonts w:asciiTheme="majorHAnsi" w:eastAsia="Times New Roman" w:hAnsiTheme="majorHAnsi" w:cs="Times New Roman"/>
          <w:i/>
          <w:iCs/>
          <w:noProof/>
        </w:rPr>
        <w:t>Trends in Ecology and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32</w:t>
      </w:r>
      <w:r w:rsidRPr="00A77E70">
        <w:rPr>
          <w:rFonts w:asciiTheme="majorHAnsi" w:eastAsia="Times New Roman" w:hAnsiTheme="majorHAnsi" w:cs="Times New Roman"/>
          <w:noProof/>
        </w:rPr>
        <w:t>(4), 291–304. http://doi.org/10.1016/j.tree.2017.01.003</w:t>
      </w:r>
    </w:p>
    <w:p w14:paraId="2AA6A30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Whitham, T. G., Bailey, J. K., Schweitzer, J. a, Shuster, S. M., Bangert, R. K., LeRoy, C. J., … Wooley, S. C. (2006). A framework for community and ecosystem genetics: from genes to ecosystems. </w:t>
      </w:r>
      <w:r w:rsidRPr="00A77E70">
        <w:rPr>
          <w:rFonts w:asciiTheme="majorHAnsi" w:eastAsia="Times New Roman" w:hAnsiTheme="majorHAnsi" w:cs="Times New Roman"/>
          <w:i/>
          <w:iCs/>
          <w:noProof/>
        </w:rPr>
        <w:t>Nature reviews. Genetics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7</w:t>
      </w:r>
      <w:r w:rsidRPr="00A77E70">
        <w:rPr>
          <w:rFonts w:asciiTheme="majorHAnsi" w:eastAsia="Times New Roman" w:hAnsiTheme="majorHAnsi" w:cs="Times New Roman"/>
          <w:noProof/>
        </w:rPr>
        <w:t>(7), 510–523. http://doi.org/10.1038/nrg1877</w:t>
      </w:r>
    </w:p>
    <w:p w14:paraId="55C9725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Wilkinson, D. M. (1999). The Disturbing History of Intermediate Disturbance. </w:t>
      </w:r>
      <w:r w:rsidRPr="00A77E70">
        <w:rPr>
          <w:rFonts w:asciiTheme="majorHAnsi" w:eastAsia="Times New Roman" w:hAnsiTheme="majorHAnsi" w:cs="Times New Roman"/>
          <w:i/>
          <w:iCs/>
          <w:noProof/>
        </w:rPr>
        <w:t>Oikos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84</w:t>
      </w:r>
      <w:r w:rsidRPr="00A77E70">
        <w:rPr>
          <w:rFonts w:asciiTheme="majorHAnsi" w:eastAsia="Times New Roman" w:hAnsiTheme="majorHAnsi" w:cs="Times New Roman"/>
          <w:noProof/>
        </w:rPr>
        <w:t>(1), 145–147.</w:t>
      </w:r>
    </w:p>
    <w:p w14:paraId="2C34B79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Williams, G. C. (1966). Natural Selection, the Costs of Reproduction, and a Refinement of Lack’s Principle.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100</w:t>
      </w:r>
      <w:r w:rsidRPr="00A77E70">
        <w:rPr>
          <w:rFonts w:asciiTheme="majorHAnsi" w:eastAsia="Times New Roman" w:hAnsiTheme="majorHAnsi" w:cs="Times New Roman"/>
          <w:noProof/>
        </w:rPr>
        <w:t>(916), 687–690.</w:t>
      </w:r>
    </w:p>
    <w:p w14:paraId="7D7508D4"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hAnsiTheme="majorHAnsi"/>
          <w:noProof/>
        </w:rPr>
      </w:pPr>
      <w:r w:rsidRPr="00A77E70">
        <w:rPr>
          <w:rFonts w:asciiTheme="majorHAnsi" w:eastAsia="Times New Roman" w:hAnsiTheme="majorHAnsi" w:cs="Times New Roman"/>
          <w:noProof/>
        </w:rPr>
        <w:lastRenderedPageBreak/>
        <w:t xml:space="preserve">Wilson, J. B. (1994). The “Intermediate Disturbance Hypothesis” of species coexistance is based on patch dynamics. </w:t>
      </w:r>
      <w:r w:rsidRPr="00A77E70">
        <w:rPr>
          <w:rFonts w:asciiTheme="majorHAnsi" w:eastAsia="Times New Roman" w:hAnsiTheme="majorHAnsi" w:cs="Times New Roman"/>
          <w:i/>
          <w:iCs/>
          <w:noProof/>
        </w:rPr>
        <w:t>New Zealand Journal of 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18</w:t>
      </w:r>
      <w:r w:rsidRPr="00A77E70">
        <w:rPr>
          <w:rFonts w:asciiTheme="majorHAnsi" w:eastAsia="Times New Roman" w:hAnsiTheme="majorHAnsi" w:cs="Times New Roman"/>
          <w:noProof/>
        </w:rPr>
        <w:t>(2), 176–181. http://doi.org/10.1093/plankt/23.10.1147</w:t>
      </w:r>
    </w:p>
    <w:p w14:paraId="29D45F8D" w14:textId="5DCCD803" w:rsidR="00B304BF" w:rsidRDefault="00117284"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65FB2F98"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05DB9F9"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6741AD16"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8388E5E" w14:textId="77777777" w:rsidR="003463E3" w:rsidRDefault="003463E3"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122" w:name="_Toc487883812"/>
    <w:p w14:paraId="53C572D6" w14:textId="79B9710E" w:rsidR="009E379A" w:rsidRPr="00011943" w:rsidRDefault="009E379A" w:rsidP="009E379A">
      <w:pPr>
        <w:pStyle w:val="Heading1"/>
        <w:spacing w:before="0"/>
      </w:pPr>
      <w:r w:rsidRPr="00B77089">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Pr>
          <w:color w:val="000000" w:themeColor="text1"/>
        </w:rPr>
        <w:t>APÊNDICES</w:t>
      </w:r>
      <w:bookmarkEnd w:id="122"/>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123" w:name="_Toc487877768"/>
      <w:bookmarkStart w:id="124" w:name="_Toc487883813"/>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123"/>
      <w:bookmarkEnd w:id="124"/>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 xml:space="preserve">Para escolher o valor da taxa de mutação utilizado nas simulações dos cenários evolutivo e </w:t>
      </w:r>
      <w:proofErr w:type="spellStart"/>
      <w:r w:rsidRPr="0023171B">
        <w:rPr>
          <w:rFonts w:ascii="Calibri Light" w:hAnsi="Calibri Light"/>
        </w:rPr>
        <w:t>eco-evolutivo</w:t>
      </w:r>
      <w:proofErr w:type="spellEnd"/>
      <w:r w:rsidRPr="0023171B">
        <w:rPr>
          <w:rFonts w:ascii="Calibri Light" w:hAnsi="Calibri Light"/>
        </w:rPr>
        <w:t xml:space="preserve">, processamos simulações com diferentes valores para este parâmetro (o valor dos outros parâmetros foi igual ao do grupo de simulações do cenário </w:t>
      </w:r>
      <w:proofErr w:type="spellStart"/>
      <w:r w:rsidRPr="0023171B">
        <w:rPr>
          <w:rFonts w:ascii="Calibri Light" w:hAnsi="Calibri Light"/>
        </w:rPr>
        <w:t>eco-evolutivo</w:t>
      </w:r>
      <w:proofErr w:type="spellEnd"/>
      <w:r w:rsidRPr="0023171B">
        <w:rPr>
          <w:rFonts w:ascii="Calibri Light" w:hAnsi="Calibri Light"/>
        </w:rPr>
        <w:t>)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 xml:space="preserve">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w:t>
      </w:r>
      <w:r w:rsidRPr="0023171B">
        <w:rPr>
          <w:rFonts w:ascii="Calibri Light" w:hAnsi="Calibri Light"/>
        </w:rPr>
        <w:lastRenderedPageBreak/>
        <w:t>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8">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125" w:name="_Toc487877769"/>
      <w:bookmarkStart w:id="126" w:name="_Toc487883814"/>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125"/>
      <w:bookmarkEnd w:id="126"/>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1">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2">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w:t>
      </w:r>
      <w:proofErr w:type="spellStart"/>
      <w:r w:rsidR="003463E3" w:rsidRPr="0023171B">
        <w:rPr>
          <w:rFonts w:ascii="Calibri Light" w:hAnsi="Calibri Light"/>
        </w:rPr>
        <w:t>eco-evolutivo</w:t>
      </w:r>
      <w:proofErr w:type="spellEnd"/>
      <w:r w:rsidR="003463E3" w:rsidRPr="0023171B">
        <w:rPr>
          <w:rFonts w:ascii="Calibri Light" w:hAnsi="Calibri Light"/>
        </w:rPr>
        <w:t xml:space="preserve">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127" w:name="_Toc487877770"/>
      <w:bookmarkStart w:id="128" w:name="_Toc487883815"/>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127"/>
      <w:bookmarkEnd w:id="128"/>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5">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w:t>
      </w:r>
      <w:proofErr w:type="spellStart"/>
      <w:r w:rsidR="003463E3" w:rsidRPr="0023171B">
        <w:rPr>
          <w:rFonts w:ascii="Calibri Light" w:hAnsi="Calibri Light"/>
        </w:rPr>
        <w:t>eco-evolutivo</w:t>
      </w:r>
      <w:proofErr w:type="spellEnd"/>
      <w:r w:rsidR="003463E3" w:rsidRPr="0023171B">
        <w:rPr>
          <w:rFonts w:ascii="Calibri Light" w:hAnsi="Calibri Light"/>
        </w:rPr>
        <w:t>.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LUISA NOVARA MONCLAR GONÇALVES" w:date="2017-07-15T10:31:00Z" w:initials="LNMG">
    <w:p w14:paraId="0C398CAD" w14:textId="77777777" w:rsidR="001B315A" w:rsidRDefault="001B315A" w:rsidP="00217F3C">
      <w:pPr>
        <w:pStyle w:val="CommentText"/>
      </w:pPr>
      <w:r>
        <w:rPr>
          <w:rStyle w:val="CommentReference"/>
        </w:rPr>
        <w:annotationRef/>
      </w:r>
      <w:proofErr w:type="spellStart"/>
      <w:r>
        <w:t>Ayana</w:t>
      </w:r>
      <w:proofErr w:type="spellEnd"/>
      <w:r>
        <w:t>:</w:t>
      </w:r>
    </w:p>
    <w:p w14:paraId="16D68B63" w14:textId="77777777" w:rsidR="001B315A" w:rsidRPr="00D13F3C" w:rsidRDefault="001B315A" w:rsidP="00217F3C">
      <w:pPr>
        <w:spacing w:line="240" w:lineRule="auto"/>
        <w:rPr>
          <w:rFonts w:ascii="Arial" w:eastAsia="Times New Roman" w:hAnsi="Arial" w:cs="Arial"/>
          <w:color w:val="222222"/>
          <w:sz w:val="20"/>
          <w:szCs w:val="20"/>
          <w:lang w:val="en-US"/>
        </w:rPr>
      </w:pPr>
      <w:proofErr w:type="spellStart"/>
      <w:r w:rsidRPr="00D13F3C">
        <w:rPr>
          <w:rFonts w:ascii="Arial" w:eastAsia="Times New Roman" w:hAnsi="Arial" w:cs="Arial"/>
          <w:color w:val="222222"/>
          <w:sz w:val="20"/>
          <w:szCs w:val="20"/>
          <w:lang w:val="en-US"/>
        </w:rPr>
        <w:t>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não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tenho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familiariade</w:t>
      </w:r>
      <w:proofErr w:type="spellEnd"/>
      <w:r w:rsidRPr="00D13F3C">
        <w:rPr>
          <w:rFonts w:ascii="Arial" w:eastAsia="Times New Roman" w:hAnsi="Arial" w:cs="Arial"/>
          <w:color w:val="222222"/>
          <w:sz w:val="20"/>
          <w:szCs w:val="20"/>
          <w:lang w:val="en-US"/>
        </w:rPr>
        <w:t xml:space="preserve"> com a </w:t>
      </w:r>
      <w:proofErr w:type="spellStart"/>
      <w:r w:rsidRPr="00D13F3C">
        <w:rPr>
          <w:rFonts w:ascii="Arial" w:eastAsia="Times New Roman" w:hAnsi="Arial" w:cs="Arial"/>
          <w:color w:val="222222"/>
          <w:sz w:val="20"/>
          <w:szCs w:val="20"/>
          <w:lang w:val="en-US"/>
        </w:rPr>
        <w:t>literatura</w:t>
      </w:r>
      <w:proofErr w:type="spellEnd"/>
      <w:r w:rsidRPr="00D13F3C">
        <w:rPr>
          <w:rFonts w:ascii="Arial" w:eastAsia="Times New Roman" w:hAnsi="Arial" w:cs="Arial"/>
          <w:color w:val="222222"/>
          <w:sz w:val="20"/>
          <w:szCs w:val="20"/>
          <w:lang w:val="en-US"/>
        </w:rPr>
        <w:t xml:space="preserve"> que </w:t>
      </w:r>
      <w:proofErr w:type="spellStart"/>
      <w:r w:rsidRPr="00D13F3C">
        <w:rPr>
          <w:rFonts w:ascii="Arial" w:eastAsia="Times New Roman" w:hAnsi="Arial" w:cs="Arial"/>
          <w:color w:val="222222"/>
          <w:sz w:val="20"/>
          <w:szCs w:val="20"/>
          <w:lang w:val="en-US"/>
        </w:rPr>
        <w:t>trata</w:t>
      </w:r>
      <w:proofErr w:type="spellEnd"/>
      <w:r w:rsidRPr="00D13F3C">
        <w:rPr>
          <w:rFonts w:ascii="Arial" w:eastAsia="Times New Roman" w:hAnsi="Arial" w:cs="Arial"/>
          <w:color w:val="222222"/>
          <w:sz w:val="20"/>
          <w:szCs w:val="20"/>
          <w:lang w:val="en-US"/>
        </w:rPr>
        <w:t xml:space="preserve"> de trade-offs e </w:t>
      </w:r>
      <w:proofErr w:type="spellStart"/>
      <w:r w:rsidRPr="00D13F3C">
        <w:rPr>
          <w:rFonts w:ascii="Arial" w:eastAsia="Times New Roman" w:hAnsi="Arial" w:cs="Arial"/>
          <w:color w:val="222222"/>
          <w:sz w:val="20"/>
          <w:szCs w:val="20"/>
          <w:lang w:val="en-US"/>
        </w:rPr>
        <w:t>fiquei</w:t>
      </w:r>
      <w:proofErr w:type="spellEnd"/>
      <w:r w:rsidRPr="00D13F3C">
        <w:rPr>
          <w:rFonts w:ascii="Arial" w:eastAsia="Times New Roman" w:hAnsi="Arial" w:cs="Arial"/>
          <w:color w:val="222222"/>
          <w:sz w:val="20"/>
          <w:szCs w:val="20"/>
          <w:lang w:val="en-US"/>
        </w:rPr>
        <w:t xml:space="preserve"> um </w:t>
      </w:r>
      <w:proofErr w:type="spellStart"/>
      <w:r w:rsidRPr="00D13F3C">
        <w:rPr>
          <w:rFonts w:ascii="Arial" w:eastAsia="Times New Roman" w:hAnsi="Arial" w:cs="Arial"/>
          <w:color w:val="222222"/>
          <w:sz w:val="20"/>
          <w:szCs w:val="20"/>
          <w:lang w:val="en-US"/>
        </w:rPr>
        <w:t>pouco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confusa</w:t>
      </w:r>
      <w:proofErr w:type="spellEnd"/>
      <w:r w:rsidRPr="00D13F3C">
        <w:rPr>
          <w:rFonts w:ascii="Arial" w:eastAsia="Times New Roman" w:hAnsi="Arial" w:cs="Arial"/>
          <w:color w:val="222222"/>
          <w:sz w:val="20"/>
          <w:szCs w:val="20"/>
          <w:lang w:val="en-US"/>
        </w:rPr>
        <w:t xml:space="preserve"> com </w:t>
      </w:r>
      <w:proofErr w:type="spellStart"/>
      <w:r w:rsidRPr="00D13F3C">
        <w:rPr>
          <w:rFonts w:ascii="Arial" w:eastAsia="Times New Roman" w:hAnsi="Arial" w:cs="Arial"/>
          <w:color w:val="222222"/>
          <w:sz w:val="20"/>
          <w:szCs w:val="20"/>
          <w:lang w:val="en-US"/>
        </w:rPr>
        <w:t>essa</w:t>
      </w:r>
      <w:proofErr w:type="spellEnd"/>
      <w:r w:rsidRPr="00D13F3C">
        <w:rPr>
          <w:rFonts w:ascii="Arial" w:eastAsia="Times New Roman" w:hAnsi="Arial" w:cs="Arial"/>
          <w:color w:val="222222"/>
          <w:sz w:val="20"/>
          <w:szCs w:val="20"/>
          <w:lang w:val="en-US"/>
        </w:rPr>
        <w:t xml:space="preserve"> parte. </w:t>
      </w:r>
      <w:proofErr w:type="spellStart"/>
      <w:r w:rsidRPr="00D13F3C">
        <w:rPr>
          <w:rFonts w:ascii="Arial" w:eastAsia="Times New Roman" w:hAnsi="Arial" w:cs="Arial"/>
          <w:color w:val="222222"/>
          <w:sz w:val="20"/>
          <w:szCs w:val="20"/>
          <w:lang w:val="en-US"/>
        </w:rPr>
        <w:t>Alguns</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comentários</w:t>
      </w:r>
      <w:proofErr w:type="spellEnd"/>
      <w:r w:rsidRPr="00D13F3C">
        <w:rPr>
          <w:rFonts w:ascii="Arial" w:eastAsia="Times New Roman" w:hAnsi="Arial" w:cs="Arial"/>
          <w:color w:val="222222"/>
          <w:sz w:val="20"/>
          <w:szCs w:val="20"/>
          <w:lang w:val="en-US"/>
        </w:rPr>
        <w:t>:</w:t>
      </w:r>
    </w:p>
    <w:p w14:paraId="3FAE13D4" w14:textId="77777777" w:rsidR="001B315A" w:rsidRPr="00D13F3C" w:rsidRDefault="001B315A" w:rsidP="00217F3C">
      <w:pPr>
        <w:spacing w:line="240" w:lineRule="auto"/>
        <w:rPr>
          <w:rFonts w:ascii="Arial" w:eastAsia="Times New Roman" w:hAnsi="Arial" w:cs="Arial"/>
          <w:color w:val="222222"/>
          <w:sz w:val="20"/>
          <w:szCs w:val="20"/>
          <w:lang w:val="en-US"/>
        </w:rPr>
      </w:pPr>
    </w:p>
    <w:p w14:paraId="143B9511" w14:textId="77777777" w:rsidR="001B315A" w:rsidRPr="00D13F3C" w:rsidRDefault="001B315A"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xml:space="preserve">1. </w:t>
      </w:r>
      <w:proofErr w:type="spellStart"/>
      <w:r w:rsidRPr="00D13F3C">
        <w:rPr>
          <w:rFonts w:ascii="Arial" w:eastAsia="Times New Roman" w:hAnsi="Arial" w:cs="Arial"/>
          <w:color w:val="222222"/>
          <w:sz w:val="20"/>
          <w:szCs w:val="20"/>
          <w:lang w:val="en-US"/>
        </w:rPr>
        <w:t>Entendo</w:t>
      </w:r>
      <w:proofErr w:type="spellEnd"/>
      <w:r w:rsidRPr="00D13F3C">
        <w:rPr>
          <w:rFonts w:ascii="Arial" w:eastAsia="Times New Roman" w:hAnsi="Arial" w:cs="Arial"/>
          <w:color w:val="222222"/>
          <w:sz w:val="20"/>
          <w:szCs w:val="20"/>
          <w:lang w:val="en-US"/>
        </w:rPr>
        <w:t xml:space="preserve"> a </w:t>
      </w:r>
      <w:proofErr w:type="spellStart"/>
      <w:r w:rsidRPr="00D13F3C">
        <w:rPr>
          <w:rFonts w:ascii="Arial" w:eastAsia="Times New Roman" w:hAnsi="Arial" w:cs="Arial"/>
          <w:color w:val="222222"/>
          <w:sz w:val="20"/>
          <w:szCs w:val="20"/>
          <w:lang w:val="en-US"/>
        </w:rPr>
        <w:t>primeira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frase</w:t>
      </w:r>
      <w:proofErr w:type="spellEnd"/>
      <w:r w:rsidRPr="00D13F3C">
        <w:rPr>
          <w:rFonts w:ascii="Arial" w:eastAsia="Times New Roman" w:hAnsi="Arial" w:cs="Arial"/>
          <w:color w:val="222222"/>
          <w:sz w:val="20"/>
          <w:szCs w:val="20"/>
          <w:lang w:val="en-US"/>
        </w:rPr>
        <w:t xml:space="preserve"> sob a </w:t>
      </w:r>
      <w:proofErr w:type="spellStart"/>
      <w:r w:rsidRPr="00D13F3C">
        <w:rPr>
          <w:rFonts w:ascii="Arial" w:eastAsia="Times New Roman" w:hAnsi="Arial" w:cs="Arial"/>
          <w:color w:val="222222"/>
          <w:sz w:val="20"/>
          <w:szCs w:val="20"/>
          <w:lang w:val="en-US"/>
        </w:rPr>
        <w:t>suposição</w:t>
      </w:r>
      <w:proofErr w:type="spellEnd"/>
      <w:r w:rsidRPr="00D13F3C">
        <w:rPr>
          <w:rFonts w:ascii="Arial" w:eastAsia="Times New Roman" w:hAnsi="Arial" w:cs="Arial"/>
          <w:color w:val="222222"/>
          <w:sz w:val="20"/>
          <w:szCs w:val="20"/>
          <w:lang w:val="en-US"/>
        </w:rPr>
        <w:t xml:space="preserve"> de que </w:t>
      </w:r>
      <w:proofErr w:type="spellStart"/>
      <w:r w:rsidRPr="00D13F3C">
        <w:rPr>
          <w:rFonts w:ascii="Arial" w:eastAsia="Times New Roman" w:hAnsi="Arial" w:cs="Arial"/>
          <w:color w:val="222222"/>
          <w:sz w:val="20"/>
          <w:szCs w:val="20"/>
          <w:lang w:val="en-US"/>
        </w:rPr>
        <w:t>todos</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os</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indivíduos</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interagem</w:t>
      </w:r>
      <w:proofErr w:type="spellEnd"/>
      <w:r w:rsidRPr="00D13F3C">
        <w:rPr>
          <w:rFonts w:ascii="Arial" w:eastAsia="Times New Roman" w:hAnsi="Arial" w:cs="Arial"/>
          <w:color w:val="222222"/>
          <w:sz w:val="20"/>
          <w:szCs w:val="20"/>
          <w:lang w:val="en-US"/>
        </w:rPr>
        <w:t xml:space="preserve"> da </w:t>
      </w:r>
      <w:proofErr w:type="spellStart"/>
      <w:r w:rsidRPr="00D13F3C">
        <w:rPr>
          <w:rFonts w:ascii="Arial" w:eastAsia="Times New Roman" w:hAnsi="Arial" w:cs="Arial"/>
          <w:color w:val="222222"/>
          <w:sz w:val="20"/>
          <w:szCs w:val="20"/>
          <w:lang w:val="en-US"/>
        </w:rPr>
        <w:t>mesma</w:t>
      </w:r>
      <w:proofErr w:type="spellEnd"/>
      <w:r w:rsidRPr="00D13F3C">
        <w:rPr>
          <w:rFonts w:ascii="Arial" w:eastAsia="Times New Roman" w:hAnsi="Arial" w:cs="Arial"/>
          <w:color w:val="222222"/>
          <w:sz w:val="20"/>
          <w:szCs w:val="20"/>
          <w:lang w:val="en-US"/>
        </w:rPr>
        <w:t xml:space="preserve"> forma com o </w:t>
      </w:r>
      <w:proofErr w:type="spellStart"/>
      <w:r w:rsidRPr="00D13F3C">
        <w:rPr>
          <w:rFonts w:ascii="Arial" w:eastAsia="Times New Roman" w:hAnsi="Arial" w:cs="Arial"/>
          <w:color w:val="222222"/>
          <w:sz w:val="20"/>
          <w:szCs w:val="20"/>
          <w:lang w:val="en-US"/>
        </w:rPr>
        <w:t>ambiente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Porém</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fiquei</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em</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dúvida</w:t>
      </w:r>
      <w:proofErr w:type="spellEnd"/>
      <w:r w:rsidRPr="00D13F3C">
        <w:rPr>
          <w:rFonts w:ascii="Arial" w:eastAsia="Times New Roman" w:hAnsi="Arial" w:cs="Arial"/>
          <w:color w:val="222222"/>
          <w:sz w:val="20"/>
          <w:szCs w:val="20"/>
          <w:lang w:val="en-US"/>
        </w:rPr>
        <w:t xml:space="preserve"> do </w:t>
      </w:r>
      <w:proofErr w:type="spellStart"/>
      <w:r w:rsidRPr="00D13F3C">
        <w:rPr>
          <w:rFonts w:ascii="Arial" w:eastAsia="Times New Roman" w:hAnsi="Arial" w:cs="Arial"/>
          <w:color w:val="222222"/>
          <w:sz w:val="20"/>
          <w:szCs w:val="20"/>
          <w:lang w:val="en-US"/>
        </w:rPr>
        <w:t>quanto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essa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suposição</w:t>
      </w:r>
      <w:proofErr w:type="spellEnd"/>
      <w:r w:rsidRPr="00D13F3C">
        <w:rPr>
          <w:rFonts w:ascii="Arial" w:eastAsia="Times New Roman" w:hAnsi="Arial" w:cs="Arial"/>
          <w:color w:val="222222"/>
          <w:sz w:val="20"/>
          <w:szCs w:val="20"/>
          <w:lang w:val="en-US"/>
        </w:rPr>
        <w:t xml:space="preserve"> é </w:t>
      </w:r>
      <w:proofErr w:type="spellStart"/>
      <w:r w:rsidRPr="00D13F3C">
        <w:rPr>
          <w:rFonts w:ascii="Arial" w:eastAsia="Times New Roman" w:hAnsi="Arial" w:cs="Arial"/>
          <w:color w:val="222222"/>
          <w:sz w:val="20"/>
          <w:szCs w:val="20"/>
          <w:lang w:val="en-US"/>
        </w:rPr>
        <w:t>geral</w:t>
      </w:r>
      <w:proofErr w:type="spellEnd"/>
      <w:r w:rsidRPr="00D13F3C">
        <w:rPr>
          <w:rFonts w:ascii="Arial" w:eastAsia="Times New Roman" w:hAnsi="Arial" w:cs="Arial"/>
          <w:color w:val="222222"/>
          <w:sz w:val="20"/>
          <w:szCs w:val="20"/>
          <w:lang w:val="en-US"/>
        </w:rPr>
        <w:t>.</w:t>
      </w:r>
    </w:p>
    <w:p w14:paraId="4CD279FA" w14:textId="77777777" w:rsidR="001B315A" w:rsidRPr="00D13F3C" w:rsidRDefault="001B315A" w:rsidP="00217F3C">
      <w:pPr>
        <w:spacing w:line="240" w:lineRule="auto"/>
        <w:rPr>
          <w:rFonts w:ascii="Arial" w:eastAsia="Times New Roman" w:hAnsi="Arial" w:cs="Arial"/>
          <w:color w:val="222222"/>
          <w:sz w:val="20"/>
          <w:szCs w:val="20"/>
          <w:lang w:val="en-US"/>
        </w:rPr>
      </w:pPr>
    </w:p>
    <w:p w14:paraId="419E4CA1" w14:textId="77777777" w:rsidR="001B315A" w:rsidRPr="00D13F3C" w:rsidRDefault="001B315A"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xml:space="preserve">2. Dado que </w:t>
      </w:r>
      <w:proofErr w:type="spellStart"/>
      <w:r w:rsidRPr="00D13F3C">
        <w:rPr>
          <w:rFonts w:ascii="Arial" w:eastAsia="Times New Roman" w:hAnsi="Arial" w:cs="Arial"/>
          <w:color w:val="222222"/>
          <w:sz w:val="20"/>
          <w:szCs w:val="20"/>
          <w:lang w:val="en-US"/>
        </w:rPr>
        <w:t>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sei</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como</w:t>
      </w:r>
      <w:proofErr w:type="spellEnd"/>
      <w:r w:rsidRPr="00D13F3C">
        <w:rPr>
          <w:rFonts w:ascii="Arial" w:eastAsia="Times New Roman" w:hAnsi="Arial" w:cs="Arial"/>
          <w:color w:val="222222"/>
          <w:sz w:val="20"/>
          <w:szCs w:val="20"/>
          <w:lang w:val="en-US"/>
        </w:rPr>
        <w:t xml:space="preserve"> é o </w:t>
      </w:r>
      <w:proofErr w:type="spellStart"/>
      <w:r w:rsidRPr="00D13F3C">
        <w:rPr>
          <w:rFonts w:ascii="Arial" w:eastAsia="Times New Roman" w:hAnsi="Arial" w:cs="Arial"/>
          <w:color w:val="222222"/>
          <w:sz w:val="20"/>
          <w:szCs w:val="20"/>
          <w:lang w:val="en-US"/>
        </w:rPr>
        <w:t>seu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modelo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fiquei</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em</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dúvida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também</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sobre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qual</w:t>
      </w:r>
      <w:proofErr w:type="spellEnd"/>
      <w:r w:rsidRPr="00D13F3C">
        <w:rPr>
          <w:rFonts w:ascii="Arial" w:eastAsia="Times New Roman" w:hAnsi="Arial" w:cs="Arial"/>
          <w:color w:val="222222"/>
          <w:sz w:val="20"/>
          <w:szCs w:val="20"/>
          <w:lang w:val="en-US"/>
        </w:rPr>
        <w:t xml:space="preserve"> a </w:t>
      </w:r>
      <w:proofErr w:type="spellStart"/>
      <w:r w:rsidRPr="00D13F3C">
        <w:rPr>
          <w:rFonts w:ascii="Arial" w:eastAsia="Times New Roman" w:hAnsi="Arial" w:cs="Arial"/>
          <w:color w:val="222222"/>
          <w:sz w:val="20"/>
          <w:szCs w:val="20"/>
          <w:lang w:val="en-US"/>
        </w:rPr>
        <w:t>relação</w:t>
      </w:r>
      <w:proofErr w:type="spellEnd"/>
      <w:r w:rsidRPr="00D13F3C">
        <w:rPr>
          <w:rFonts w:ascii="Arial" w:eastAsia="Times New Roman" w:hAnsi="Arial" w:cs="Arial"/>
          <w:color w:val="222222"/>
          <w:sz w:val="20"/>
          <w:szCs w:val="20"/>
          <w:lang w:val="en-US"/>
        </w:rPr>
        <w:t xml:space="preserve"> entre </w:t>
      </w:r>
      <w:proofErr w:type="spellStart"/>
      <w:r w:rsidRPr="00D13F3C">
        <w:rPr>
          <w:rFonts w:ascii="Arial" w:eastAsia="Times New Roman" w:hAnsi="Arial" w:cs="Arial"/>
          <w:color w:val="222222"/>
          <w:sz w:val="20"/>
          <w:szCs w:val="20"/>
          <w:lang w:val="en-US"/>
        </w:rPr>
        <w:t>essa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correlação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ecológica</w:t>
      </w:r>
      <w:proofErr w:type="spellEnd"/>
      <w:r w:rsidRPr="00D13F3C">
        <w:rPr>
          <w:rFonts w:ascii="Arial" w:eastAsia="Times New Roman" w:hAnsi="Arial" w:cs="Arial"/>
          <w:color w:val="222222"/>
          <w:sz w:val="20"/>
          <w:szCs w:val="20"/>
          <w:lang w:val="en-US"/>
        </w:rPr>
        <w:t xml:space="preserve"> e o trade-off entre </w:t>
      </w:r>
      <w:proofErr w:type="spellStart"/>
      <w:r w:rsidRPr="00D13F3C">
        <w:rPr>
          <w:rFonts w:ascii="Arial" w:eastAsia="Times New Roman" w:hAnsi="Arial" w:cs="Arial"/>
          <w:color w:val="222222"/>
          <w:sz w:val="20"/>
          <w:szCs w:val="20"/>
          <w:lang w:val="en-US"/>
        </w:rPr>
        <w:t>longevidade</w:t>
      </w:r>
      <w:proofErr w:type="spellEnd"/>
      <w:r w:rsidRPr="00D13F3C">
        <w:rPr>
          <w:rFonts w:ascii="Arial" w:eastAsia="Times New Roman" w:hAnsi="Arial" w:cs="Arial"/>
          <w:color w:val="222222"/>
          <w:sz w:val="20"/>
          <w:szCs w:val="20"/>
          <w:lang w:val="en-US"/>
        </w:rPr>
        <w:t xml:space="preserve"> e </w:t>
      </w:r>
      <w:proofErr w:type="spellStart"/>
      <w:r w:rsidRPr="00D13F3C">
        <w:rPr>
          <w:rFonts w:ascii="Arial" w:eastAsia="Times New Roman" w:hAnsi="Arial" w:cs="Arial"/>
          <w:color w:val="222222"/>
          <w:sz w:val="20"/>
          <w:szCs w:val="20"/>
          <w:lang w:val="en-US"/>
        </w:rPr>
        <w:t>fecundidade</w:t>
      </w:r>
      <w:proofErr w:type="spellEnd"/>
      <w:r w:rsidRPr="00D13F3C">
        <w:rPr>
          <w:rFonts w:ascii="Arial" w:eastAsia="Times New Roman" w:hAnsi="Arial" w:cs="Arial"/>
          <w:color w:val="222222"/>
          <w:sz w:val="20"/>
          <w:szCs w:val="20"/>
          <w:lang w:val="en-US"/>
        </w:rPr>
        <w:t xml:space="preserve"> no </w:t>
      </w:r>
      <w:proofErr w:type="spellStart"/>
      <w:r w:rsidRPr="00D13F3C">
        <w:rPr>
          <w:rFonts w:ascii="Arial" w:eastAsia="Times New Roman" w:hAnsi="Arial" w:cs="Arial"/>
          <w:color w:val="222222"/>
          <w:sz w:val="20"/>
          <w:szCs w:val="20"/>
          <w:lang w:val="en-US"/>
        </w:rPr>
        <w:t>seu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modelo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entendi</w:t>
      </w:r>
      <w:proofErr w:type="spellEnd"/>
      <w:r w:rsidRPr="00D13F3C">
        <w:rPr>
          <w:rFonts w:ascii="Arial" w:eastAsia="Times New Roman" w:hAnsi="Arial" w:cs="Arial"/>
          <w:color w:val="222222"/>
          <w:sz w:val="20"/>
          <w:szCs w:val="20"/>
          <w:lang w:val="en-US"/>
        </w:rPr>
        <w:t xml:space="preserve"> a </w:t>
      </w:r>
      <w:proofErr w:type="spellStart"/>
      <w:r w:rsidRPr="00D13F3C">
        <w:rPr>
          <w:rFonts w:ascii="Arial" w:eastAsia="Times New Roman" w:hAnsi="Arial" w:cs="Arial"/>
          <w:color w:val="222222"/>
          <w:sz w:val="20"/>
          <w:szCs w:val="20"/>
          <w:lang w:val="en-US"/>
        </w:rPr>
        <w:t>primeira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frase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como</w:t>
      </w:r>
      <w:proofErr w:type="spellEnd"/>
      <w:r w:rsidRPr="00D13F3C">
        <w:rPr>
          <w:rFonts w:ascii="Arial" w:eastAsia="Times New Roman" w:hAnsi="Arial" w:cs="Arial"/>
          <w:color w:val="222222"/>
          <w:sz w:val="20"/>
          <w:szCs w:val="20"/>
          <w:lang w:val="en-US"/>
        </w:rPr>
        <w:t xml:space="preserve"> se </w:t>
      </w:r>
      <w:proofErr w:type="spellStart"/>
      <w:r w:rsidRPr="00D13F3C">
        <w:rPr>
          <w:rFonts w:ascii="Arial" w:eastAsia="Times New Roman" w:hAnsi="Arial" w:cs="Arial"/>
          <w:color w:val="222222"/>
          <w:sz w:val="20"/>
          <w:szCs w:val="20"/>
          <w:lang w:val="en-US"/>
        </w:rPr>
        <w:t>referindo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ao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modelo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logístico</w:t>
      </w:r>
      <w:proofErr w:type="spellEnd"/>
      <w:r w:rsidRPr="00D13F3C">
        <w:rPr>
          <w:rFonts w:ascii="Arial" w:eastAsia="Times New Roman" w:hAnsi="Arial" w:cs="Arial"/>
          <w:color w:val="222222"/>
          <w:sz w:val="20"/>
          <w:szCs w:val="20"/>
          <w:lang w:val="en-US"/>
        </w:rPr>
        <w:t xml:space="preserve"> de </w:t>
      </w:r>
      <w:proofErr w:type="spellStart"/>
      <w:r w:rsidRPr="00D13F3C">
        <w:rPr>
          <w:rFonts w:ascii="Arial" w:eastAsia="Times New Roman" w:hAnsi="Arial" w:cs="Arial"/>
          <w:color w:val="222222"/>
          <w:sz w:val="20"/>
          <w:szCs w:val="20"/>
          <w:lang w:val="en-US"/>
        </w:rPr>
        <w:t>crescimento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populacional</w:t>
      </w:r>
      <w:proofErr w:type="spellEnd"/>
      <w:r w:rsidRPr="00D13F3C">
        <w:rPr>
          <w:rFonts w:ascii="Arial" w:eastAsia="Times New Roman" w:hAnsi="Arial" w:cs="Arial"/>
          <w:color w:val="222222"/>
          <w:sz w:val="20"/>
          <w:szCs w:val="20"/>
          <w:lang w:val="en-US"/>
        </w:rPr>
        <w:t xml:space="preserve">. A </w:t>
      </w:r>
      <w:proofErr w:type="spellStart"/>
      <w:r w:rsidRPr="00D13F3C">
        <w:rPr>
          <w:rFonts w:ascii="Arial" w:eastAsia="Times New Roman" w:hAnsi="Arial" w:cs="Arial"/>
          <w:color w:val="222222"/>
          <w:sz w:val="20"/>
          <w:szCs w:val="20"/>
          <w:lang w:val="en-US"/>
        </w:rPr>
        <w:t>segunda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frase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pareceu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sugerir</w:t>
      </w:r>
      <w:proofErr w:type="spellEnd"/>
      <w:r w:rsidRPr="00D13F3C">
        <w:rPr>
          <w:rFonts w:ascii="Arial" w:eastAsia="Times New Roman" w:hAnsi="Arial" w:cs="Arial"/>
          <w:color w:val="222222"/>
          <w:sz w:val="20"/>
          <w:szCs w:val="20"/>
          <w:lang w:val="en-US"/>
        </w:rPr>
        <w:t xml:space="preserve"> que </w:t>
      </w:r>
      <w:proofErr w:type="spellStart"/>
      <w:r w:rsidRPr="00D13F3C">
        <w:rPr>
          <w:rFonts w:ascii="Arial" w:eastAsia="Times New Roman" w:hAnsi="Arial" w:cs="Arial"/>
          <w:color w:val="222222"/>
          <w:sz w:val="20"/>
          <w:szCs w:val="20"/>
          <w:lang w:val="en-US"/>
        </w:rPr>
        <w:t>essa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correlação</w:t>
      </w:r>
      <w:proofErr w:type="spellEnd"/>
      <w:r w:rsidRPr="00D13F3C">
        <w:rPr>
          <w:rFonts w:ascii="Arial" w:eastAsia="Times New Roman" w:hAnsi="Arial" w:cs="Arial"/>
          <w:color w:val="222222"/>
          <w:sz w:val="20"/>
          <w:szCs w:val="20"/>
          <w:lang w:val="en-US"/>
        </w:rPr>
        <w:t xml:space="preserve"> entre </w:t>
      </w:r>
      <w:proofErr w:type="spellStart"/>
      <w:r w:rsidRPr="00D13F3C">
        <w:rPr>
          <w:rFonts w:ascii="Arial" w:eastAsia="Times New Roman" w:hAnsi="Arial" w:cs="Arial"/>
          <w:color w:val="222222"/>
          <w:sz w:val="20"/>
          <w:szCs w:val="20"/>
          <w:lang w:val="en-US"/>
        </w:rPr>
        <w:t>abundância</w:t>
      </w:r>
      <w:proofErr w:type="spellEnd"/>
      <w:r w:rsidRPr="00D13F3C">
        <w:rPr>
          <w:rFonts w:ascii="Arial" w:eastAsia="Times New Roman" w:hAnsi="Arial" w:cs="Arial"/>
          <w:color w:val="222222"/>
          <w:sz w:val="20"/>
          <w:szCs w:val="20"/>
          <w:lang w:val="en-US"/>
        </w:rPr>
        <w:t xml:space="preserve"> e </w:t>
      </w:r>
      <w:proofErr w:type="spellStart"/>
      <w:r w:rsidRPr="00D13F3C">
        <w:rPr>
          <w:rFonts w:ascii="Arial" w:eastAsia="Times New Roman" w:hAnsi="Arial" w:cs="Arial"/>
          <w:color w:val="222222"/>
          <w:sz w:val="20"/>
          <w:szCs w:val="20"/>
          <w:lang w:val="en-US"/>
        </w:rPr>
        <w:t>mortalidade</w:t>
      </w:r>
      <w:proofErr w:type="spellEnd"/>
      <w:r w:rsidRPr="00D13F3C">
        <w:rPr>
          <w:rFonts w:ascii="Arial" w:eastAsia="Times New Roman" w:hAnsi="Arial" w:cs="Arial"/>
          <w:color w:val="222222"/>
          <w:sz w:val="20"/>
          <w:szCs w:val="20"/>
          <w:lang w:val="en-US"/>
        </w:rPr>
        <w:t xml:space="preserve"> (que </w:t>
      </w:r>
      <w:proofErr w:type="spellStart"/>
      <w:r w:rsidRPr="00D13F3C">
        <w:rPr>
          <w:rFonts w:ascii="Arial" w:eastAsia="Times New Roman" w:hAnsi="Arial" w:cs="Arial"/>
          <w:color w:val="222222"/>
          <w:sz w:val="20"/>
          <w:szCs w:val="20"/>
          <w:lang w:val="en-US"/>
        </w:rPr>
        <w:t>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poderia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chamar</w:t>
      </w:r>
      <w:proofErr w:type="spellEnd"/>
      <w:r w:rsidRPr="00D13F3C">
        <w:rPr>
          <w:rFonts w:ascii="Arial" w:eastAsia="Times New Roman" w:hAnsi="Arial" w:cs="Arial"/>
          <w:color w:val="222222"/>
          <w:sz w:val="20"/>
          <w:szCs w:val="20"/>
          <w:lang w:val="en-US"/>
        </w:rPr>
        <w:t xml:space="preserve"> de </w:t>
      </w:r>
      <w:proofErr w:type="spellStart"/>
      <w:r w:rsidRPr="00D13F3C">
        <w:rPr>
          <w:rFonts w:ascii="Arial" w:eastAsia="Times New Roman" w:hAnsi="Arial" w:cs="Arial"/>
          <w:color w:val="222222"/>
          <w:sz w:val="20"/>
          <w:szCs w:val="20"/>
          <w:lang w:val="en-US"/>
        </w:rPr>
        <w:t>dependância</w:t>
      </w:r>
      <w:proofErr w:type="spellEnd"/>
      <w:r w:rsidRPr="00D13F3C">
        <w:rPr>
          <w:rFonts w:ascii="Arial" w:eastAsia="Times New Roman" w:hAnsi="Arial" w:cs="Arial"/>
          <w:color w:val="222222"/>
          <w:sz w:val="20"/>
          <w:szCs w:val="20"/>
          <w:lang w:val="en-US"/>
        </w:rPr>
        <w:t xml:space="preserve"> de </w:t>
      </w:r>
      <w:proofErr w:type="spellStart"/>
      <w:r w:rsidRPr="00D13F3C">
        <w:rPr>
          <w:rFonts w:ascii="Arial" w:eastAsia="Times New Roman" w:hAnsi="Arial" w:cs="Arial"/>
          <w:color w:val="222222"/>
          <w:sz w:val="20"/>
          <w:szCs w:val="20"/>
          <w:lang w:val="en-US"/>
        </w:rPr>
        <w:t>densidade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pode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dar</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origem</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ao</w:t>
      </w:r>
      <w:proofErr w:type="spellEnd"/>
      <w:r w:rsidRPr="00D13F3C">
        <w:rPr>
          <w:rFonts w:ascii="Arial" w:eastAsia="Times New Roman" w:hAnsi="Arial" w:cs="Arial"/>
          <w:color w:val="222222"/>
          <w:sz w:val="20"/>
          <w:szCs w:val="20"/>
          <w:lang w:val="en-US"/>
        </w:rPr>
        <w:t xml:space="preserve"> trade-off entre </w:t>
      </w:r>
      <w:proofErr w:type="spellStart"/>
      <w:r w:rsidRPr="00D13F3C">
        <w:rPr>
          <w:rFonts w:ascii="Arial" w:eastAsia="Times New Roman" w:hAnsi="Arial" w:cs="Arial"/>
          <w:color w:val="222222"/>
          <w:sz w:val="20"/>
          <w:szCs w:val="20"/>
          <w:lang w:val="en-US"/>
        </w:rPr>
        <w:t>componentes</w:t>
      </w:r>
      <w:proofErr w:type="spellEnd"/>
      <w:r w:rsidRPr="00D13F3C">
        <w:rPr>
          <w:rFonts w:ascii="Arial" w:eastAsia="Times New Roman" w:hAnsi="Arial" w:cs="Arial"/>
          <w:color w:val="222222"/>
          <w:sz w:val="20"/>
          <w:szCs w:val="20"/>
          <w:lang w:val="en-US"/>
        </w:rPr>
        <w:t xml:space="preserve"> da </w:t>
      </w:r>
      <w:proofErr w:type="spellStart"/>
      <w:r w:rsidRPr="00D13F3C">
        <w:rPr>
          <w:rFonts w:ascii="Arial" w:eastAsia="Times New Roman" w:hAnsi="Arial" w:cs="Arial"/>
          <w:color w:val="222222"/>
          <w:sz w:val="20"/>
          <w:szCs w:val="20"/>
          <w:lang w:val="en-US"/>
        </w:rPr>
        <w:t>estratégia</w:t>
      </w:r>
      <w:proofErr w:type="spellEnd"/>
      <w:r w:rsidRPr="00D13F3C">
        <w:rPr>
          <w:rFonts w:ascii="Arial" w:eastAsia="Times New Roman" w:hAnsi="Arial" w:cs="Arial"/>
          <w:color w:val="222222"/>
          <w:sz w:val="20"/>
          <w:szCs w:val="20"/>
          <w:lang w:val="en-US"/>
        </w:rPr>
        <w:t xml:space="preserve"> de </w:t>
      </w:r>
      <w:proofErr w:type="spellStart"/>
      <w:r w:rsidRPr="00D13F3C">
        <w:rPr>
          <w:rFonts w:ascii="Arial" w:eastAsia="Times New Roman" w:hAnsi="Arial" w:cs="Arial"/>
          <w:color w:val="222222"/>
          <w:sz w:val="20"/>
          <w:szCs w:val="20"/>
          <w:lang w:val="en-US"/>
        </w:rPr>
        <w:t>vida</w:t>
      </w:r>
      <w:proofErr w:type="spellEnd"/>
      <w:r w:rsidRPr="00D13F3C">
        <w:rPr>
          <w:rFonts w:ascii="Arial" w:eastAsia="Times New Roman" w:hAnsi="Arial" w:cs="Arial"/>
          <w:color w:val="222222"/>
          <w:sz w:val="20"/>
          <w:szCs w:val="20"/>
          <w:lang w:val="en-US"/>
        </w:rPr>
        <w:t xml:space="preserve">. É </w:t>
      </w:r>
      <w:proofErr w:type="spellStart"/>
      <w:r w:rsidRPr="00D13F3C">
        <w:rPr>
          <w:rFonts w:ascii="Arial" w:eastAsia="Times New Roman" w:hAnsi="Arial" w:cs="Arial"/>
          <w:color w:val="222222"/>
          <w:sz w:val="20"/>
          <w:szCs w:val="20"/>
          <w:lang w:val="en-US"/>
        </w:rPr>
        <w:t>isso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mesmo</w:t>
      </w:r>
      <w:proofErr w:type="spellEnd"/>
      <w:r w:rsidRPr="00D13F3C">
        <w:rPr>
          <w:rFonts w:ascii="Arial" w:eastAsia="Times New Roman" w:hAnsi="Arial" w:cs="Arial"/>
          <w:color w:val="222222"/>
          <w:sz w:val="20"/>
          <w:szCs w:val="20"/>
          <w:lang w:val="en-US"/>
        </w:rPr>
        <w:t>? </w:t>
      </w:r>
    </w:p>
    <w:p w14:paraId="70EE8A09" w14:textId="77777777" w:rsidR="001B315A" w:rsidRPr="00D13F3C" w:rsidRDefault="001B315A"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w:t>
      </w:r>
    </w:p>
    <w:p w14:paraId="4AB5AFD8" w14:textId="0A327B67" w:rsidR="001B315A" w:rsidRDefault="001B315A" w:rsidP="00217F3C">
      <w:pPr>
        <w:pStyle w:val="CommentText"/>
      </w:pPr>
      <w:r w:rsidRPr="00D13F3C">
        <w:rPr>
          <w:rFonts w:ascii="Arial" w:eastAsia="Times New Roman" w:hAnsi="Arial" w:cs="Arial"/>
          <w:color w:val="222222"/>
          <w:lang w:val="en-US"/>
        </w:rPr>
        <w:t xml:space="preserve">3. Parte da </w:t>
      </w:r>
      <w:proofErr w:type="spellStart"/>
      <w:r w:rsidRPr="00D13F3C">
        <w:rPr>
          <w:rFonts w:ascii="Arial" w:eastAsia="Times New Roman" w:hAnsi="Arial" w:cs="Arial"/>
          <w:color w:val="222222"/>
          <w:lang w:val="en-US"/>
        </w:rPr>
        <w:t>minha</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dificuldade</w:t>
      </w:r>
      <w:proofErr w:type="spellEnd"/>
      <w:r w:rsidRPr="00D13F3C">
        <w:rPr>
          <w:rFonts w:ascii="Arial" w:eastAsia="Times New Roman" w:hAnsi="Arial" w:cs="Arial"/>
          <w:color w:val="222222"/>
          <w:lang w:val="en-US"/>
        </w:rPr>
        <w:t xml:space="preserve"> com </w:t>
      </w:r>
      <w:proofErr w:type="spellStart"/>
      <w:r w:rsidRPr="00D13F3C">
        <w:rPr>
          <w:rFonts w:ascii="Arial" w:eastAsia="Times New Roman" w:hAnsi="Arial" w:cs="Arial"/>
          <w:color w:val="222222"/>
          <w:lang w:val="en-US"/>
        </w:rPr>
        <w:t>essa</w:t>
      </w:r>
      <w:proofErr w:type="spellEnd"/>
      <w:r w:rsidRPr="00D13F3C">
        <w:rPr>
          <w:rFonts w:ascii="Arial" w:eastAsia="Times New Roman" w:hAnsi="Arial" w:cs="Arial"/>
          <w:color w:val="222222"/>
          <w:lang w:val="en-US"/>
        </w:rPr>
        <w:t xml:space="preserve"> parte </w:t>
      </w:r>
      <w:proofErr w:type="spellStart"/>
      <w:r w:rsidRPr="00D13F3C">
        <w:rPr>
          <w:rFonts w:ascii="Arial" w:eastAsia="Times New Roman" w:hAnsi="Arial" w:cs="Arial"/>
          <w:color w:val="222222"/>
          <w:lang w:val="en-US"/>
        </w:rPr>
        <w:t>talvez</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venha</w:t>
      </w:r>
      <w:proofErr w:type="spellEnd"/>
      <w:r w:rsidRPr="00D13F3C">
        <w:rPr>
          <w:rFonts w:ascii="Arial" w:eastAsia="Times New Roman" w:hAnsi="Arial" w:cs="Arial"/>
          <w:color w:val="222222"/>
          <w:lang w:val="en-US"/>
        </w:rPr>
        <w:t xml:space="preserve"> do </w:t>
      </w:r>
      <w:proofErr w:type="spellStart"/>
      <w:r w:rsidRPr="00D13F3C">
        <w:rPr>
          <w:rFonts w:ascii="Arial" w:eastAsia="Times New Roman" w:hAnsi="Arial" w:cs="Arial"/>
          <w:color w:val="222222"/>
          <w:lang w:val="en-US"/>
        </w:rPr>
        <w:t>fato</w:t>
      </w:r>
      <w:proofErr w:type="spellEnd"/>
      <w:r w:rsidRPr="00D13F3C">
        <w:rPr>
          <w:rFonts w:ascii="Arial" w:eastAsia="Times New Roman" w:hAnsi="Arial" w:cs="Arial"/>
          <w:color w:val="222222"/>
          <w:lang w:val="en-US"/>
        </w:rPr>
        <w:t xml:space="preserve"> de </w:t>
      </w:r>
      <w:proofErr w:type="spellStart"/>
      <w:r w:rsidRPr="00D13F3C">
        <w:rPr>
          <w:rFonts w:ascii="Arial" w:eastAsia="Times New Roman" w:hAnsi="Arial" w:cs="Arial"/>
          <w:color w:val="222222"/>
          <w:lang w:val="en-US"/>
        </w:rPr>
        <w:t>eu</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não</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tenho</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claro</w:t>
      </w:r>
      <w:proofErr w:type="spellEnd"/>
      <w:r w:rsidRPr="00D13F3C">
        <w:rPr>
          <w:rFonts w:ascii="Arial" w:eastAsia="Times New Roman" w:hAnsi="Arial" w:cs="Arial"/>
          <w:color w:val="222222"/>
          <w:lang w:val="en-US"/>
        </w:rPr>
        <w:t xml:space="preserve"> o que </w:t>
      </w:r>
      <w:proofErr w:type="spellStart"/>
      <w:r w:rsidRPr="00D13F3C">
        <w:rPr>
          <w:rFonts w:ascii="Arial" w:eastAsia="Times New Roman" w:hAnsi="Arial" w:cs="Arial"/>
          <w:color w:val="222222"/>
          <w:lang w:val="en-US"/>
        </w:rPr>
        <w:t>são</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correlações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fisiológicas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Tipicamente</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eu</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associo</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aspectos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fisiológicos</w:t>
      </w:r>
      <w:proofErr w:type="spellEnd"/>
      <w:r w:rsidRPr="00D13F3C">
        <w:rPr>
          <w:rFonts w:ascii="Arial" w:eastAsia="Times New Roman" w:hAnsi="Arial" w:cs="Arial"/>
          <w:color w:val="222222"/>
          <w:lang w:val="en-US"/>
        </w:rPr>
        <w:t xml:space="preserve"> e </w:t>
      </w:r>
      <w:proofErr w:type="spellStart"/>
      <w:r w:rsidRPr="00D13F3C">
        <w:rPr>
          <w:rFonts w:ascii="Arial" w:eastAsia="Times New Roman" w:hAnsi="Arial" w:cs="Arial"/>
          <w:color w:val="222222"/>
          <w:lang w:val="en-US"/>
        </w:rPr>
        <w:t>ecológicos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aos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mecanismos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por</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trás</w:t>
      </w:r>
      <w:proofErr w:type="spellEnd"/>
      <w:r w:rsidRPr="00D13F3C">
        <w:rPr>
          <w:rFonts w:ascii="Arial" w:eastAsia="Times New Roman" w:hAnsi="Arial" w:cs="Arial"/>
          <w:color w:val="222222"/>
          <w:lang w:val="en-US"/>
        </w:rPr>
        <w:t xml:space="preserve"> de trade-offs e </w:t>
      </w:r>
      <w:proofErr w:type="spellStart"/>
      <w:r w:rsidRPr="00D13F3C">
        <w:rPr>
          <w:rFonts w:ascii="Arial" w:eastAsia="Times New Roman" w:hAnsi="Arial" w:cs="Arial"/>
          <w:color w:val="222222"/>
          <w:lang w:val="en-US"/>
        </w:rPr>
        <w:t>correlações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fenotípicas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genotípicas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ou</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filogenéticas</w:t>
      </w:r>
      <w:proofErr w:type="spellEnd"/>
      <w:r w:rsidRPr="00D13F3C">
        <w:rPr>
          <w:rFonts w:ascii="Arial" w:eastAsia="Times New Roman" w:hAnsi="Arial" w:cs="Arial"/>
          <w:color w:val="222222"/>
          <w:lang w:val="en-US"/>
        </w:rPr>
        <w:t xml:space="preserve"> a </w:t>
      </w:r>
      <w:proofErr w:type="spellStart"/>
      <w:r w:rsidRPr="00D13F3C">
        <w:rPr>
          <w:rFonts w:ascii="Arial" w:eastAsia="Times New Roman" w:hAnsi="Arial" w:cs="Arial"/>
          <w:color w:val="222222"/>
          <w:lang w:val="en-US"/>
        </w:rPr>
        <w:t>padrões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potencialmente</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associados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aos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mesmos</w:t>
      </w:r>
      <w:proofErr w:type="spellEnd"/>
      <w:r w:rsidRPr="00D13F3C">
        <w:rPr>
          <w:rFonts w:ascii="Arial" w:eastAsia="Times New Roman" w:hAnsi="Arial" w:cs="Arial"/>
          <w:color w:val="222222"/>
          <w:lang w:val="en-US"/>
        </w:rPr>
        <w:t>.</w:t>
      </w:r>
    </w:p>
  </w:comment>
  <w:comment w:id="7" w:author="LUISA NOVARA MONCLAR GONÇALVES" w:date="2017-07-15T10:32:00Z" w:initials="LNMG">
    <w:p w14:paraId="6128ABB9" w14:textId="0F7ED033" w:rsidR="001B315A" w:rsidRPr="004831FA" w:rsidRDefault="001B315A" w:rsidP="004831FA">
      <w:pPr>
        <w:spacing w:line="240" w:lineRule="auto"/>
        <w:rPr>
          <w:rFonts w:ascii="Times New Roman" w:eastAsia="Times New Roman" w:hAnsi="Times New Roman" w:cs="Times New Roman"/>
          <w:lang w:val="en-US"/>
        </w:rPr>
      </w:pPr>
      <w:r>
        <w:rPr>
          <w:rStyle w:val="CommentReference"/>
        </w:rPr>
        <w:annotationRef/>
      </w:r>
      <w:r w:rsidRPr="000C04BF">
        <w:rPr>
          <w:rFonts w:ascii="Arial" w:eastAsia="Times New Roman" w:hAnsi="Arial" w:cs="Arial"/>
          <w:color w:val="222222"/>
          <w:sz w:val="20"/>
          <w:szCs w:val="20"/>
          <w:shd w:val="clear" w:color="auto" w:fill="FFFFFF"/>
          <w:lang w:val="en-US"/>
        </w:rPr>
        <w:t xml:space="preserve">Essa </w:t>
      </w:r>
      <w:proofErr w:type="spellStart"/>
      <w:r w:rsidRPr="000C04BF">
        <w:rPr>
          <w:rFonts w:ascii="Arial" w:eastAsia="Times New Roman" w:hAnsi="Arial" w:cs="Arial"/>
          <w:color w:val="222222"/>
          <w:sz w:val="20"/>
          <w:szCs w:val="20"/>
          <w:shd w:val="clear" w:color="auto" w:fill="FFFFFF"/>
          <w:lang w:val="en-US"/>
        </w:rPr>
        <w:t>distinção</w:t>
      </w:r>
      <w:proofErr w:type="spellEnd"/>
      <w:r w:rsidRPr="000C04BF">
        <w:rPr>
          <w:rFonts w:ascii="Arial" w:eastAsia="Times New Roman" w:hAnsi="Arial" w:cs="Arial"/>
          <w:color w:val="222222"/>
          <w:sz w:val="20"/>
          <w:szCs w:val="20"/>
          <w:shd w:val="clear" w:color="auto" w:fill="FFFFFF"/>
          <w:lang w:val="en-US"/>
        </w:rPr>
        <w:t xml:space="preserve"> é super </w:t>
      </w:r>
      <w:proofErr w:type="spellStart"/>
      <w:r w:rsidRPr="000C04BF">
        <w:rPr>
          <w:rFonts w:ascii="Arial" w:eastAsia="Times New Roman" w:hAnsi="Arial" w:cs="Arial"/>
          <w:color w:val="222222"/>
          <w:sz w:val="20"/>
          <w:szCs w:val="20"/>
          <w:shd w:val="clear" w:color="auto" w:fill="FFFFFF"/>
          <w:lang w:val="en-US"/>
        </w:rPr>
        <w:t>relevante</w:t>
      </w:r>
      <w:proofErr w:type="spellEnd"/>
      <w:r w:rsidRPr="000C04BF">
        <w:rPr>
          <w:rFonts w:ascii="Arial" w:eastAsia="Times New Roman" w:hAnsi="Arial" w:cs="Arial"/>
          <w:color w:val="222222"/>
          <w:sz w:val="20"/>
          <w:szCs w:val="20"/>
          <w:shd w:val="clear" w:color="auto" w:fill="FFFFFF"/>
          <w:lang w:val="en-US"/>
        </w:rPr>
        <w:t xml:space="preserve"> para o </w:t>
      </w:r>
      <w:proofErr w:type="spellStart"/>
      <w:r w:rsidRPr="000C04BF">
        <w:rPr>
          <w:rFonts w:ascii="Arial" w:eastAsia="Times New Roman" w:hAnsi="Arial" w:cs="Arial"/>
          <w:color w:val="222222"/>
          <w:sz w:val="20"/>
          <w:szCs w:val="20"/>
          <w:shd w:val="clear" w:color="auto" w:fill="FFFFFF"/>
          <w:lang w:val="en-US"/>
        </w:rPr>
        <w:t>seu</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trabalho</w:t>
      </w:r>
      <w:proofErr w:type="spellEnd"/>
      <w:r w:rsidRPr="000C04BF">
        <w:rPr>
          <w:rFonts w:ascii="Arial" w:eastAsia="Times New Roman" w:hAnsi="Arial" w:cs="Arial"/>
          <w:color w:val="222222"/>
          <w:sz w:val="20"/>
          <w:szCs w:val="20"/>
          <w:shd w:val="clear" w:color="auto" w:fill="FFFFFF"/>
          <w:lang w:val="en-US"/>
        </w:rPr>
        <w:t xml:space="preserve"> e </w:t>
      </w:r>
      <w:proofErr w:type="spellStart"/>
      <w:r w:rsidRPr="000C04BF">
        <w:rPr>
          <w:rFonts w:ascii="Arial" w:eastAsia="Times New Roman" w:hAnsi="Arial" w:cs="Arial"/>
          <w:color w:val="222222"/>
          <w:sz w:val="20"/>
          <w:szCs w:val="20"/>
          <w:shd w:val="clear" w:color="auto" w:fill="FFFFFF"/>
          <w:lang w:val="en-US"/>
        </w:rPr>
        <w:t>acho</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importante</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tratar</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dessa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dela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explicitamente</w:t>
      </w:r>
      <w:proofErr w:type="spellEnd"/>
      <w:r w:rsidRPr="000C04BF">
        <w:rPr>
          <w:rFonts w:ascii="Arial" w:eastAsia="Times New Roman" w:hAnsi="Arial" w:cs="Arial"/>
          <w:color w:val="222222"/>
          <w:sz w:val="20"/>
          <w:szCs w:val="20"/>
          <w:shd w:val="clear" w:color="auto" w:fill="FFFFFF"/>
          <w:lang w:val="en-US"/>
        </w:rPr>
        <w:t xml:space="preserve">. Vale </w:t>
      </w:r>
      <w:proofErr w:type="spellStart"/>
      <w:r w:rsidRPr="000C04BF">
        <w:rPr>
          <w:rFonts w:ascii="Arial" w:eastAsia="Times New Roman" w:hAnsi="Arial" w:cs="Arial"/>
          <w:color w:val="222222"/>
          <w:sz w:val="20"/>
          <w:szCs w:val="20"/>
          <w:shd w:val="clear" w:color="auto" w:fill="FFFFFF"/>
          <w:lang w:val="en-US"/>
        </w:rPr>
        <w:t>ressaltar</w:t>
      </w:r>
      <w:proofErr w:type="spellEnd"/>
      <w:r w:rsidRPr="000C04BF">
        <w:rPr>
          <w:rFonts w:ascii="Arial" w:eastAsia="Times New Roman" w:hAnsi="Arial" w:cs="Arial"/>
          <w:color w:val="222222"/>
          <w:sz w:val="20"/>
          <w:szCs w:val="20"/>
          <w:shd w:val="clear" w:color="auto" w:fill="FFFFFF"/>
          <w:lang w:val="en-US"/>
        </w:rPr>
        <w:t xml:space="preserve"> que a </w:t>
      </w:r>
      <w:proofErr w:type="spellStart"/>
      <w:r w:rsidRPr="000C04BF">
        <w:rPr>
          <w:rFonts w:ascii="Arial" w:eastAsia="Times New Roman" w:hAnsi="Arial" w:cs="Arial"/>
          <w:color w:val="222222"/>
          <w:sz w:val="20"/>
          <w:szCs w:val="20"/>
          <w:shd w:val="clear" w:color="auto" w:fill="FFFFFF"/>
          <w:lang w:val="en-US"/>
        </w:rPr>
        <w:t>relação</w:t>
      </w:r>
      <w:proofErr w:type="spellEnd"/>
      <w:r w:rsidRPr="000C04BF">
        <w:rPr>
          <w:rFonts w:ascii="Arial" w:eastAsia="Times New Roman" w:hAnsi="Arial" w:cs="Arial"/>
          <w:color w:val="222222"/>
          <w:sz w:val="20"/>
          <w:szCs w:val="20"/>
          <w:shd w:val="clear" w:color="auto" w:fill="FFFFFF"/>
          <w:lang w:val="en-US"/>
        </w:rPr>
        <w:t xml:space="preserve"> entre </w:t>
      </w:r>
      <w:proofErr w:type="spellStart"/>
      <w:r w:rsidRPr="000C04BF">
        <w:rPr>
          <w:rFonts w:ascii="Arial" w:eastAsia="Times New Roman" w:hAnsi="Arial" w:cs="Arial"/>
          <w:color w:val="222222"/>
          <w:sz w:val="20"/>
          <w:szCs w:val="20"/>
          <w:shd w:val="clear" w:color="auto" w:fill="FFFFFF"/>
          <w:lang w:val="en-US"/>
        </w:rPr>
        <w:t>seleção</w:t>
      </w:r>
      <w:proofErr w:type="spellEnd"/>
      <w:r w:rsidRPr="000C04BF">
        <w:rPr>
          <w:rFonts w:ascii="Arial" w:eastAsia="Times New Roman" w:hAnsi="Arial" w:cs="Arial"/>
          <w:color w:val="222222"/>
          <w:sz w:val="20"/>
          <w:szCs w:val="20"/>
          <w:shd w:val="clear" w:color="auto" w:fill="FFFFFF"/>
          <w:lang w:val="en-US"/>
        </w:rPr>
        <w:t xml:space="preserve"> natural, </w:t>
      </w:r>
      <w:proofErr w:type="spellStart"/>
      <w:r w:rsidRPr="000C04BF">
        <w:rPr>
          <w:rFonts w:ascii="Arial" w:eastAsia="Times New Roman" w:hAnsi="Arial" w:cs="Arial"/>
          <w:color w:val="222222"/>
          <w:sz w:val="20"/>
          <w:szCs w:val="20"/>
          <w:shd w:val="clear" w:color="auto" w:fill="FFFFFF"/>
          <w:lang w:val="en-US"/>
        </w:rPr>
        <w:t>adaptação</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exclusão</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competitiva</w:t>
      </w:r>
      <w:proofErr w:type="spellEnd"/>
      <w:r w:rsidRPr="000C04BF">
        <w:rPr>
          <w:rFonts w:ascii="Arial" w:eastAsia="Times New Roman" w:hAnsi="Arial" w:cs="Arial"/>
          <w:color w:val="222222"/>
          <w:sz w:val="20"/>
          <w:szCs w:val="20"/>
          <w:shd w:val="clear" w:color="auto" w:fill="FFFFFF"/>
          <w:lang w:val="en-US"/>
        </w:rPr>
        <w:t xml:space="preserve"> e </w:t>
      </w:r>
      <w:proofErr w:type="spellStart"/>
      <w:r w:rsidRPr="000C04BF">
        <w:rPr>
          <w:rFonts w:ascii="Arial" w:eastAsia="Times New Roman" w:hAnsi="Arial" w:cs="Arial"/>
          <w:color w:val="222222"/>
          <w:sz w:val="20"/>
          <w:szCs w:val="20"/>
          <w:shd w:val="clear" w:color="auto" w:fill="FFFFFF"/>
          <w:lang w:val="en-US"/>
        </w:rPr>
        <w:t>filtragem</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ambiental</w:t>
      </w:r>
      <w:proofErr w:type="spellEnd"/>
      <w:r w:rsidRPr="000C04BF">
        <w:rPr>
          <w:rFonts w:ascii="Arial" w:eastAsia="Times New Roman" w:hAnsi="Arial" w:cs="Arial"/>
          <w:color w:val="222222"/>
          <w:sz w:val="20"/>
          <w:szCs w:val="20"/>
          <w:shd w:val="clear" w:color="auto" w:fill="FFFFFF"/>
          <w:lang w:val="en-US"/>
        </w:rPr>
        <w:t xml:space="preserve"> é </w:t>
      </w:r>
      <w:proofErr w:type="spellStart"/>
      <w:r w:rsidRPr="000C04BF">
        <w:rPr>
          <w:rFonts w:ascii="Arial" w:eastAsia="Times New Roman" w:hAnsi="Arial" w:cs="Arial"/>
          <w:color w:val="222222"/>
          <w:sz w:val="20"/>
          <w:szCs w:val="20"/>
          <w:shd w:val="clear" w:color="auto" w:fill="FFFFFF"/>
          <w:lang w:val="en-US"/>
        </w:rPr>
        <w:t>relativamente</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controversa</w:t>
      </w:r>
      <w:proofErr w:type="spellEnd"/>
      <w:r w:rsidRPr="000C04BF">
        <w:rPr>
          <w:rFonts w:ascii="Arial" w:eastAsia="Times New Roman" w:hAnsi="Arial" w:cs="Arial"/>
          <w:color w:val="222222"/>
          <w:sz w:val="20"/>
          <w:szCs w:val="20"/>
          <w:shd w:val="clear" w:color="auto" w:fill="FFFFFF"/>
          <w:lang w:val="en-US"/>
        </w:rPr>
        <w:t xml:space="preserve">. Uma </w:t>
      </w:r>
      <w:proofErr w:type="spellStart"/>
      <w:r w:rsidRPr="000C04BF">
        <w:rPr>
          <w:rFonts w:ascii="Arial" w:eastAsia="Times New Roman" w:hAnsi="Arial" w:cs="Arial"/>
          <w:color w:val="222222"/>
          <w:sz w:val="20"/>
          <w:szCs w:val="20"/>
          <w:shd w:val="clear" w:color="auto" w:fill="FFFFFF"/>
          <w:lang w:val="en-US"/>
        </w:rPr>
        <w:t>interpretação</w:t>
      </w:r>
      <w:proofErr w:type="spellEnd"/>
      <w:r w:rsidRPr="000C04BF">
        <w:rPr>
          <w:rFonts w:ascii="Arial" w:eastAsia="Times New Roman" w:hAnsi="Arial" w:cs="Arial"/>
          <w:color w:val="222222"/>
          <w:sz w:val="20"/>
          <w:szCs w:val="20"/>
          <w:shd w:val="clear" w:color="auto" w:fill="FFFFFF"/>
          <w:lang w:val="en-US"/>
        </w:rPr>
        <w:t xml:space="preserve"> </w:t>
      </w:r>
      <w:proofErr w:type="spellStart"/>
      <w:proofErr w:type="gramStart"/>
      <w:r w:rsidRPr="000C04BF">
        <w:rPr>
          <w:rFonts w:ascii="Arial" w:eastAsia="Times New Roman" w:hAnsi="Arial" w:cs="Arial"/>
          <w:color w:val="222222"/>
          <w:sz w:val="20"/>
          <w:szCs w:val="20"/>
          <w:shd w:val="clear" w:color="auto" w:fill="FFFFFF"/>
          <w:lang w:val="en-US"/>
        </w:rPr>
        <w:t>possível</w:t>
      </w:r>
      <w:proofErr w:type="spellEnd"/>
      <w:r w:rsidRPr="000C04BF">
        <w:rPr>
          <w:rFonts w:ascii="Arial" w:eastAsia="Times New Roman" w:hAnsi="Arial" w:cs="Arial"/>
          <w:color w:val="222222"/>
          <w:sz w:val="20"/>
          <w:szCs w:val="20"/>
          <w:shd w:val="clear" w:color="auto" w:fill="FFFFFF"/>
          <w:lang w:val="en-US"/>
        </w:rPr>
        <w:t>  da</w:t>
      </w:r>
      <w:proofErr w:type="gram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sua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frase</w:t>
      </w:r>
      <w:proofErr w:type="spellEnd"/>
      <w:r w:rsidRPr="000C04BF">
        <w:rPr>
          <w:rFonts w:ascii="Arial" w:eastAsia="Times New Roman" w:hAnsi="Arial" w:cs="Arial"/>
          <w:color w:val="222222"/>
          <w:sz w:val="20"/>
          <w:szCs w:val="20"/>
          <w:shd w:val="clear" w:color="auto" w:fill="FFFFFF"/>
          <w:lang w:val="en-US"/>
        </w:rPr>
        <w:t xml:space="preserve"> é que a </w:t>
      </w:r>
      <w:proofErr w:type="spellStart"/>
      <w:r w:rsidRPr="000C04BF">
        <w:rPr>
          <w:rFonts w:ascii="Arial" w:eastAsia="Times New Roman" w:hAnsi="Arial" w:cs="Arial"/>
          <w:color w:val="222222"/>
          <w:sz w:val="20"/>
          <w:szCs w:val="20"/>
          <w:shd w:val="clear" w:color="auto" w:fill="FFFFFF"/>
          <w:lang w:val="en-US"/>
        </w:rPr>
        <w:t>dinâmica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evolutiva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estaria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contida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na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dinâmica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ecológica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em</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alguns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casos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Por</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exemplo</w:t>
      </w:r>
      <w:proofErr w:type="spellEnd"/>
      <w:r w:rsidRPr="000C04BF">
        <w:rPr>
          <w:rFonts w:ascii="Arial" w:eastAsia="Times New Roman" w:hAnsi="Arial" w:cs="Arial"/>
          <w:color w:val="222222"/>
          <w:sz w:val="20"/>
          <w:szCs w:val="20"/>
          <w:shd w:val="clear" w:color="auto" w:fill="FFFFFF"/>
          <w:lang w:val="en-US"/>
        </w:rPr>
        <w:t xml:space="preserve">, se nada </w:t>
      </w:r>
      <w:proofErr w:type="spellStart"/>
      <w:r w:rsidRPr="000C04BF">
        <w:rPr>
          <w:rFonts w:ascii="Arial" w:eastAsia="Times New Roman" w:hAnsi="Arial" w:cs="Arial"/>
          <w:color w:val="222222"/>
          <w:sz w:val="20"/>
          <w:szCs w:val="20"/>
          <w:shd w:val="clear" w:color="auto" w:fill="FFFFFF"/>
          <w:lang w:val="en-US"/>
        </w:rPr>
        <w:t>mais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mudar</w:t>
      </w:r>
      <w:proofErr w:type="spellEnd"/>
      <w:r w:rsidRPr="000C04BF">
        <w:rPr>
          <w:rFonts w:ascii="Arial" w:eastAsia="Times New Roman" w:hAnsi="Arial" w:cs="Arial"/>
          <w:color w:val="222222"/>
          <w:sz w:val="20"/>
          <w:szCs w:val="20"/>
          <w:shd w:val="clear" w:color="auto" w:fill="FFFFFF"/>
          <w:lang w:val="en-US"/>
        </w:rPr>
        <w:t xml:space="preserve"> e a </w:t>
      </w:r>
      <w:proofErr w:type="spellStart"/>
      <w:r w:rsidRPr="000C04BF">
        <w:rPr>
          <w:rFonts w:ascii="Arial" w:eastAsia="Times New Roman" w:hAnsi="Arial" w:cs="Arial"/>
          <w:color w:val="222222"/>
          <w:sz w:val="20"/>
          <w:szCs w:val="20"/>
          <w:shd w:val="clear" w:color="auto" w:fill="FFFFFF"/>
          <w:lang w:val="en-US"/>
        </w:rPr>
        <w:t>frequência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relativa</w:t>
      </w:r>
      <w:proofErr w:type="spellEnd"/>
      <w:r w:rsidRPr="000C04BF">
        <w:rPr>
          <w:rFonts w:ascii="Arial" w:eastAsia="Times New Roman" w:hAnsi="Arial" w:cs="Arial"/>
          <w:color w:val="222222"/>
          <w:sz w:val="20"/>
          <w:szCs w:val="20"/>
          <w:shd w:val="clear" w:color="auto" w:fill="FFFFFF"/>
          <w:lang w:val="en-US"/>
        </w:rPr>
        <w:t xml:space="preserve"> de </w:t>
      </w:r>
      <w:proofErr w:type="spellStart"/>
      <w:r w:rsidRPr="000C04BF">
        <w:rPr>
          <w:rFonts w:ascii="Arial" w:eastAsia="Times New Roman" w:hAnsi="Arial" w:cs="Arial"/>
          <w:color w:val="222222"/>
          <w:sz w:val="20"/>
          <w:szCs w:val="20"/>
          <w:shd w:val="clear" w:color="auto" w:fill="FFFFFF"/>
          <w:lang w:val="en-US"/>
        </w:rPr>
        <w:t>estratégias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mudar</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em</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uma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espécie</w:t>
      </w:r>
      <w:proofErr w:type="spellEnd"/>
      <w:r w:rsidRPr="000C04BF">
        <w:rPr>
          <w:rFonts w:ascii="Arial" w:eastAsia="Times New Roman" w:hAnsi="Arial" w:cs="Arial"/>
          <w:color w:val="222222"/>
          <w:sz w:val="20"/>
          <w:szCs w:val="20"/>
          <w:shd w:val="clear" w:color="auto" w:fill="FFFFFF"/>
          <w:lang w:val="en-US"/>
        </w:rPr>
        <w:t xml:space="preserve">, a </w:t>
      </w:r>
      <w:proofErr w:type="spellStart"/>
      <w:r w:rsidRPr="000C04BF">
        <w:rPr>
          <w:rFonts w:ascii="Arial" w:eastAsia="Times New Roman" w:hAnsi="Arial" w:cs="Arial"/>
          <w:color w:val="222222"/>
          <w:sz w:val="20"/>
          <w:szCs w:val="20"/>
          <w:shd w:val="clear" w:color="auto" w:fill="FFFFFF"/>
          <w:lang w:val="en-US"/>
        </w:rPr>
        <w:t>distribuição</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na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comunidade</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mudaria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Outra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alternativa</w:t>
      </w:r>
      <w:proofErr w:type="spellEnd"/>
      <w:r w:rsidRPr="000C04BF">
        <w:rPr>
          <w:rFonts w:ascii="Arial" w:eastAsia="Times New Roman" w:hAnsi="Arial" w:cs="Arial"/>
          <w:color w:val="222222"/>
          <w:sz w:val="20"/>
          <w:szCs w:val="20"/>
          <w:shd w:val="clear" w:color="auto" w:fill="FFFFFF"/>
          <w:lang w:val="en-US"/>
        </w:rPr>
        <w:t xml:space="preserve"> é </w:t>
      </w:r>
      <w:proofErr w:type="spellStart"/>
      <w:r w:rsidRPr="000C04BF">
        <w:rPr>
          <w:rFonts w:ascii="Arial" w:eastAsia="Times New Roman" w:hAnsi="Arial" w:cs="Arial"/>
          <w:color w:val="222222"/>
          <w:sz w:val="20"/>
          <w:szCs w:val="20"/>
          <w:shd w:val="clear" w:color="auto" w:fill="FFFFFF"/>
          <w:lang w:val="en-US"/>
        </w:rPr>
        <w:t>considetar</w:t>
      </w:r>
      <w:proofErr w:type="spellEnd"/>
      <w:r w:rsidRPr="000C04BF">
        <w:rPr>
          <w:rFonts w:ascii="Arial" w:eastAsia="Times New Roman" w:hAnsi="Arial" w:cs="Arial"/>
          <w:color w:val="222222"/>
          <w:sz w:val="20"/>
          <w:szCs w:val="20"/>
          <w:shd w:val="clear" w:color="auto" w:fill="FFFFFF"/>
          <w:lang w:val="en-US"/>
        </w:rPr>
        <w:t xml:space="preserve"> que a </w:t>
      </w:r>
      <w:proofErr w:type="spellStart"/>
      <w:r w:rsidRPr="000C04BF">
        <w:rPr>
          <w:rFonts w:ascii="Arial" w:eastAsia="Times New Roman" w:hAnsi="Arial" w:cs="Arial"/>
          <w:color w:val="222222"/>
          <w:sz w:val="20"/>
          <w:szCs w:val="20"/>
          <w:shd w:val="clear" w:color="auto" w:fill="FFFFFF"/>
          <w:lang w:val="en-US"/>
        </w:rPr>
        <w:t>dinâmica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ecológica</w:t>
      </w:r>
      <w:proofErr w:type="spellEnd"/>
      <w:r w:rsidRPr="000C04BF">
        <w:rPr>
          <w:rFonts w:ascii="Arial" w:eastAsia="Times New Roman" w:hAnsi="Arial" w:cs="Arial"/>
          <w:color w:val="222222"/>
          <w:sz w:val="20"/>
          <w:szCs w:val="20"/>
          <w:shd w:val="clear" w:color="auto" w:fill="FFFFFF"/>
          <w:lang w:val="en-US"/>
        </w:rPr>
        <w:t xml:space="preserve"> é que </w:t>
      </w:r>
      <w:proofErr w:type="spellStart"/>
      <w:r w:rsidRPr="000C04BF">
        <w:rPr>
          <w:rFonts w:ascii="Arial" w:eastAsia="Times New Roman" w:hAnsi="Arial" w:cs="Arial"/>
          <w:color w:val="222222"/>
          <w:sz w:val="20"/>
          <w:szCs w:val="20"/>
          <w:shd w:val="clear" w:color="auto" w:fill="FFFFFF"/>
          <w:lang w:val="en-US"/>
        </w:rPr>
        <w:t>mudança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na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distribuição</w:t>
      </w:r>
      <w:proofErr w:type="spellEnd"/>
      <w:r w:rsidRPr="000C04BF">
        <w:rPr>
          <w:rFonts w:ascii="Arial" w:eastAsia="Times New Roman" w:hAnsi="Arial" w:cs="Arial"/>
          <w:color w:val="222222"/>
          <w:sz w:val="20"/>
          <w:szCs w:val="20"/>
          <w:shd w:val="clear" w:color="auto" w:fill="FFFFFF"/>
          <w:lang w:val="en-US"/>
        </w:rPr>
        <w:t xml:space="preserve"> de </w:t>
      </w:r>
      <w:proofErr w:type="spellStart"/>
      <w:r w:rsidRPr="000C04BF">
        <w:rPr>
          <w:rFonts w:ascii="Arial" w:eastAsia="Times New Roman" w:hAnsi="Arial" w:cs="Arial"/>
          <w:color w:val="222222"/>
          <w:sz w:val="20"/>
          <w:szCs w:val="20"/>
          <w:shd w:val="clear" w:color="auto" w:fill="FFFFFF"/>
          <w:lang w:val="en-US"/>
        </w:rPr>
        <w:t>estratégias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na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comunidade</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depois</w:t>
      </w:r>
      <w:proofErr w:type="spellEnd"/>
      <w:r w:rsidRPr="000C04BF">
        <w:rPr>
          <w:rFonts w:ascii="Arial" w:eastAsia="Times New Roman" w:hAnsi="Arial" w:cs="Arial"/>
          <w:color w:val="222222"/>
          <w:sz w:val="20"/>
          <w:szCs w:val="20"/>
          <w:shd w:val="clear" w:color="auto" w:fill="FFFFFF"/>
          <w:lang w:val="en-US"/>
        </w:rPr>
        <w:t xml:space="preserve"> de </w:t>
      </w:r>
      <w:proofErr w:type="spellStart"/>
      <w:r w:rsidRPr="000C04BF">
        <w:rPr>
          <w:rFonts w:ascii="Arial" w:eastAsia="Times New Roman" w:hAnsi="Arial" w:cs="Arial"/>
          <w:color w:val="222222"/>
          <w:sz w:val="20"/>
          <w:szCs w:val="20"/>
          <w:shd w:val="clear" w:color="auto" w:fill="FFFFFF"/>
          <w:lang w:val="en-US"/>
        </w:rPr>
        <w:t>descontados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os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efeitos</w:t>
      </w:r>
      <w:proofErr w:type="spellEnd"/>
      <w:r w:rsidRPr="000C04BF">
        <w:rPr>
          <w:rFonts w:ascii="Arial" w:eastAsia="Times New Roman" w:hAnsi="Arial" w:cs="Arial"/>
          <w:color w:val="222222"/>
          <w:sz w:val="20"/>
          <w:szCs w:val="20"/>
          <w:shd w:val="clear" w:color="auto" w:fill="FFFFFF"/>
          <w:lang w:val="en-US"/>
        </w:rPr>
        <w:t xml:space="preserve"> das </w:t>
      </w:r>
      <w:proofErr w:type="spellStart"/>
      <w:r w:rsidRPr="000C04BF">
        <w:rPr>
          <w:rFonts w:ascii="Arial" w:eastAsia="Times New Roman" w:hAnsi="Arial" w:cs="Arial"/>
          <w:color w:val="222222"/>
          <w:sz w:val="20"/>
          <w:szCs w:val="20"/>
          <w:shd w:val="clear" w:color="auto" w:fill="FFFFFF"/>
          <w:lang w:val="en-US"/>
        </w:rPr>
        <w:t>mudanças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dentro</w:t>
      </w:r>
      <w:proofErr w:type="spellEnd"/>
      <w:r w:rsidRPr="000C04BF">
        <w:rPr>
          <w:rFonts w:ascii="Arial" w:eastAsia="Times New Roman" w:hAnsi="Arial" w:cs="Arial"/>
          <w:color w:val="222222"/>
          <w:sz w:val="20"/>
          <w:szCs w:val="20"/>
          <w:shd w:val="clear" w:color="auto" w:fill="FFFFFF"/>
          <w:lang w:val="en-US"/>
        </w:rPr>
        <w:t xml:space="preserve"> das </w:t>
      </w:r>
      <w:proofErr w:type="spellStart"/>
      <w:r w:rsidRPr="000C04BF">
        <w:rPr>
          <w:rFonts w:ascii="Arial" w:eastAsia="Times New Roman" w:hAnsi="Arial" w:cs="Arial"/>
          <w:color w:val="222222"/>
          <w:sz w:val="20"/>
          <w:szCs w:val="20"/>
          <w:shd w:val="clear" w:color="auto" w:fill="FFFFFF"/>
          <w:lang w:val="en-US"/>
        </w:rPr>
        <w:t>espécies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ou</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populacões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Acho</w:t>
      </w:r>
      <w:proofErr w:type="spellEnd"/>
      <w:r w:rsidRPr="000C04BF">
        <w:rPr>
          <w:rFonts w:ascii="Arial" w:eastAsia="Times New Roman" w:hAnsi="Arial" w:cs="Arial"/>
          <w:color w:val="222222"/>
          <w:sz w:val="20"/>
          <w:szCs w:val="20"/>
          <w:shd w:val="clear" w:color="auto" w:fill="FFFFFF"/>
          <w:lang w:val="en-US"/>
        </w:rPr>
        <w:t xml:space="preserve"> que vale a </w:t>
      </w:r>
      <w:proofErr w:type="spellStart"/>
      <w:r w:rsidRPr="000C04BF">
        <w:rPr>
          <w:rFonts w:ascii="Arial" w:eastAsia="Times New Roman" w:hAnsi="Arial" w:cs="Arial"/>
          <w:color w:val="222222"/>
          <w:sz w:val="20"/>
          <w:szCs w:val="20"/>
          <w:shd w:val="clear" w:color="auto" w:fill="FFFFFF"/>
          <w:lang w:val="en-US"/>
        </w:rPr>
        <w:t>pena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deixar</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isso</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mais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claro</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Por</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sinal</w:t>
      </w:r>
      <w:proofErr w:type="spellEnd"/>
      <w:r w:rsidRPr="000C04BF">
        <w:rPr>
          <w:rFonts w:ascii="Arial" w:eastAsia="Times New Roman" w:hAnsi="Arial" w:cs="Arial"/>
          <w:color w:val="222222"/>
          <w:sz w:val="20"/>
          <w:szCs w:val="20"/>
          <w:shd w:val="clear" w:color="auto" w:fill="FFFFFF"/>
          <w:lang w:val="en-US"/>
        </w:rPr>
        <w:t xml:space="preserve">, para </w:t>
      </w:r>
      <w:proofErr w:type="spellStart"/>
      <w:r w:rsidRPr="000C04BF">
        <w:rPr>
          <w:rFonts w:ascii="Arial" w:eastAsia="Times New Roman" w:hAnsi="Arial" w:cs="Arial"/>
          <w:color w:val="222222"/>
          <w:sz w:val="20"/>
          <w:szCs w:val="20"/>
          <w:shd w:val="clear" w:color="auto" w:fill="FFFFFF"/>
          <w:lang w:val="en-US"/>
        </w:rPr>
        <w:t>mim</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não</w:t>
      </w:r>
      <w:proofErr w:type="spellEnd"/>
      <w:r w:rsidRPr="000C04BF">
        <w:rPr>
          <w:rFonts w:ascii="Arial" w:eastAsia="Times New Roman" w:hAnsi="Arial" w:cs="Arial"/>
          <w:color w:val="222222"/>
          <w:sz w:val="20"/>
          <w:szCs w:val="20"/>
          <w:shd w:val="clear" w:color="auto" w:fill="FFFFFF"/>
          <w:lang w:val="en-US"/>
        </w:rPr>
        <w:t xml:space="preserve"> é </w:t>
      </w:r>
      <w:proofErr w:type="spellStart"/>
      <w:r w:rsidRPr="000C04BF">
        <w:rPr>
          <w:rFonts w:ascii="Arial" w:eastAsia="Times New Roman" w:hAnsi="Arial" w:cs="Arial"/>
          <w:color w:val="222222"/>
          <w:sz w:val="20"/>
          <w:szCs w:val="20"/>
          <w:shd w:val="clear" w:color="auto" w:fill="FFFFFF"/>
          <w:lang w:val="en-US"/>
        </w:rPr>
        <w:t>tão</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claro</w:t>
      </w:r>
      <w:proofErr w:type="spellEnd"/>
      <w:r w:rsidRPr="000C04BF">
        <w:rPr>
          <w:rFonts w:ascii="Arial" w:eastAsia="Times New Roman" w:hAnsi="Arial" w:cs="Arial"/>
          <w:color w:val="222222"/>
          <w:sz w:val="20"/>
          <w:szCs w:val="20"/>
          <w:shd w:val="clear" w:color="auto" w:fill="FFFFFF"/>
          <w:lang w:val="en-US"/>
        </w:rPr>
        <w:t xml:space="preserve"> o que é "</w:t>
      </w:r>
      <w:proofErr w:type="spellStart"/>
      <w:r w:rsidRPr="000C04BF">
        <w:rPr>
          <w:rFonts w:ascii="Arial" w:eastAsia="Times New Roman" w:hAnsi="Arial" w:cs="Arial"/>
          <w:color w:val="222222"/>
          <w:sz w:val="20"/>
          <w:szCs w:val="20"/>
          <w:shd w:val="clear" w:color="auto" w:fill="FFFFFF"/>
          <w:lang w:val="en-US"/>
        </w:rPr>
        <w:t>abundância</w:t>
      </w:r>
      <w:proofErr w:type="spellEnd"/>
      <w:r w:rsidRPr="000C04BF">
        <w:rPr>
          <w:rFonts w:ascii="Arial" w:eastAsia="Times New Roman" w:hAnsi="Arial" w:cs="Arial"/>
          <w:color w:val="222222"/>
          <w:sz w:val="20"/>
          <w:szCs w:val="20"/>
          <w:shd w:val="clear" w:color="auto" w:fill="FFFFFF"/>
          <w:lang w:val="en-US"/>
        </w:rPr>
        <w:t xml:space="preserve"> das </w:t>
      </w:r>
      <w:proofErr w:type="spellStart"/>
      <w:r w:rsidRPr="000C04BF">
        <w:rPr>
          <w:rFonts w:ascii="Arial" w:eastAsia="Times New Roman" w:hAnsi="Arial" w:cs="Arial"/>
          <w:color w:val="222222"/>
          <w:sz w:val="20"/>
          <w:szCs w:val="20"/>
          <w:shd w:val="clear" w:color="auto" w:fill="FFFFFF"/>
          <w:lang w:val="en-US"/>
        </w:rPr>
        <w:t>estratégias</w:t>
      </w:r>
      <w:proofErr w:type="spellEnd"/>
      <w:r w:rsidRPr="000C04BF">
        <w:rPr>
          <w:rFonts w:ascii="Arial" w:eastAsia="Times New Roman" w:hAnsi="Arial" w:cs="Arial"/>
          <w:color w:val="222222"/>
          <w:sz w:val="20"/>
          <w:szCs w:val="20"/>
          <w:shd w:val="clear" w:color="auto" w:fill="FFFFFF"/>
          <w:lang w:val="en-US"/>
        </w:rPr>
        <w:t>"</w:t>
      </w:r>
    </w:p>
  </w:comment>
  <w:comment w:id="10" w:author="LUISA NOVARA MONCLAR GONÇALVES" w:date="2017-07-15T10:33:00Z" w:initials="LNMG">
    <w:p w14:paraId="2D3AC7FC" w14:textId="12114007" w:rsidR="001B315A" w:rsidRDefault="001B315A">
      <w:pPr>
        <w:pStyle w:val="CommentText"/>
      </w:pPr>
      <w:r>
        <w:rPr>
          <w:rStyle w:val="CommentReference"/>
        </w:rPr>
        <w:annotationRef/>
      </w:r>
      <w:proofErr w:type="spellStart"/>
      <w:r>
        <w:t>Luanne</w:t>
      </w:r>
      <w:proofErr w:type="spellEnd"/>
      <w:r>
        <w:t>: por que isso dentre outras coisas que poderiam representar a longevidade?</w:t>
      </w:r>
    </w:p>
  </w:comment>
  <w:comment w:id="11" w:author="LUISA NOVARA MONCLAR GONÇALVES" w:date="2017-07-15T10:40:00Z" w:initials="LNMG">
    <w:p w14:paraId="7ACA5ABE" w14:textId="14BF9E33" w:rsidR="001B315A" w:rsidRDefault="001B315A">
      <w:pPr>
        <w:pStyle w:val="CommentText"/>
      </w:pPr>
      <w:r>
        <w:rPr>
          <w:rStyle w:val="CommentReference"/>
        </w:rPr>
        <w:annotationRef/>
      </w:r>
      <w:proofErr w:type="spellStart"/>
      <w:r>
        <w:t>Luanne</w:t>
      </w:r>
      <w:proofErr w:type="spellEnd"/>
      <w:r>
        <w:t xml:space="preserve">: deixar resposta pronta caso perguntem </w:t>
      </w:r>
      <w:proofErr w:type="spellStart"/>
      <w:r>
        <w:t>pq</w:t>
      </w:r>
      <w:proofErr w:type="spellEnd"/>
      <w:r>
        <w:t xml:space="preserve"> fixei o número de gametas masculinos.</w:t>
      </w:r>
    </w:p>
  </w:comment>
  <w:comment w:id="13" w:author="LUISA NOVARA MONCLAR GONÇALVES" w:date="2017-07-15T10:40:00Z" w:initials="LNMG">
    <w:p w14:paraId="3C829E2F" w14:textId="37E32B47" w:rsidR="001B315A" w:rsidRDefault="001B315A">
      <w:pPr>
        <w:pStyle w:val="CommentText"/>
      </w:pPr>
      <w:r>
        <w:rPr>
          <w:rStyle w:val="CommentReference"/>
        </w:rPr>
        <w:annotationRef/>
      </w:r>
      <w:r>
        <w:t xml:space="preserve">Inserir </w:t>
      </w:r>
      <w:proofErr w:type="spellStart"/>
      <w:r>
        <w:t>info</w:t>
      </w:r>
      <w:proofErr w:type="spellEnd"/>
      <w:r>
        <w:t xml:space="preserve"> sobre florestas temperadas.</w:t>
      </w:r>
    </w:p>
  </w:comment>
  <w:comment w:id="14" w:author="LUISA NOVARA MONCLAR GONÇALVES" w:date="2017-07-15T10:41:00Z" w:initials="LNMG">
    <w:p w14:paraId="0CC5710A" w14:textId="6E062517" w:rsidR="001B315A" w:rsidRDefault="001B315A">
      <w:pPr>
        <w:pStyle w:val="CommentText"/>
      </w:pPr>
      <w:r>
        <w:rPr>
          <w:rStyle w:val="CommentReference"/>
        </w:rPr>
        <w:annotationRef/>
      </w:r>
      <w:r>
        <w:t>Por que esta espécie? Produção alta?</w:t>
      </w:r>
    </w:p>
  </w:comment>
  <w:comment w:id="16" w:author="LUISA NOVARA MONCLAR GONÇALVES" w:date="2017-07-15T10:42:00Z" w:initials="LNMG">
    <w:p w14:paraId="6299B3B7" w14:textId="48F43C6F" w:rsidR="001B315A" w:rsidRDefault="001B315A">
      <w:pPr>
        <w:pStyle w:val="CommentText"/>
      </w:pPr>
      <w:r>
        <w:rPr>
          <w:rStyle w:val="CommentReference"/>
        </w:rPr>
        <w:annotationRef/>
      </w:r>
      <w:r>
        <w:t>Ale não gosta do nome.</w:t>
      </w:r>
    </w:p>
  </w:comment>
  <w:comment w:id="19" w:author="LUISA NOVARA MONCLAR GONÇALVES" w:date="2017-07-15T10:42:00Z" w:initials="LNMG">
    <w:p w14:paraId="40C046DE" w14:textId="1A6CAE74" w:rsidR="001B315A" w:rsidRDefault="001B315A">
      <w:pPr>
        <w:pStyle w:val="CommentText"/>
      </w:pPr>
      <w:r>
        <w:rPr>
          <w:rStyle w:val="CommentReference"/>
        </w:rPr>
        <w:annotationRef/>
      </w:r>
      <w:r>
        <w:t>No final das contas, só usei o distúrbio!</w:t>
      </w:r>
    </w:p>
  </w:comment>
  <w:comment w:id="21" w:author="LUISA NOVARA MONCLAR GONÇALVES" w:date="2017-07-15T10:43:00Z" w:initials="LNMG">
    <w:p w14:paraId="5D3FE138" w14:textId="1AA8FAA4" w:rsidR="001B315A" w:rsidRDefault="001B315A">
      <w:pPr>
        <w:pStyle w:val="CommentText"/>
      </w:pPr>
      <w:r>
        <w:rPr>
          <w:rStyle w:val="CommentReference"/>
        </w:rPr>
        <w:annotationRef/>
      </w:r>
      <w:r>
        <w:t>Mostrar que eram não simétricas?</w:t>
      </w:r>
    </w:p>
  </w:comment>
  <w:comment w:id="25" w:author="LUISA NOVARA MONCLAR GONÇALVES" w:date="2017-07-15T10:44:00Z" w:initials="LNMG">
    <w:p w14:paraId="5ACB0025" w14:textId="4362A597" w:rsidR="001B315A" w:rsidRDefault="001B315A">
      <w:pPr>
        <w:pStyle w:val="CommentText"/>
      </w:pPr>
      <w:r>
        <w:rPr>
          <w:rStyle w:val="CommentReference"/>
        </w:rPr>
        <w:annotationRef/>
      </w:r>
      <w:proofErr w:type="spellStart"/>
      <w:r>
        <w:t>Luanne</w:t>
      </w:r>
      <w:proofErr w:type="spellEnd"/>
      <w:r>
        <w:t>: o que é isso?</w:t>
      </w:r>
    </w:p>
  </w:comment>
  <w:comment w:id="36" w:author="LUISA NOVARA MONCLAR GONÇALVES" w:date="2017-07-15T10:46:00Z" w:initials="LNMG">
    <w:p w14:paraId="62EB0934" w14:textId="4377C8B7" w:rsidR="001B315A" w:rsidRDefault="001B315A">
      <w:pPr>
        <w:pStyle w:val="CommentText"/>
      </w:pPr>
      <w:r>
        <w:rPr>
          <w:rStyle w:val="CommentReference"/>
        </w:rPr>
        <w:annotationRef/>
      </w:r>
      <w:r>
        <w:t>Estratégia aquisitiva?</w:t>
      </w:r>
    </w:p>
  </w:comment>
  <w:comment w:id="37" w:author="LUISA NOVARA MONCLAR GONÇALVES" w:date="2017-07-15T10:49:00Z" w:initials="LNMG">
    <w:p w14:paraId="2A9A88E1" w14:textId="6159ED99" w:rsidR="001B315A" w:rsidRDefault="001B315A">
      <w:pPr>
        <w:pStyle w:val="CommentText"/>
      </w:pPr>
      <w:r>
        <w:rPr>
          <w:rStyle w:val="CommentReference"/>
        </w:rPr>
        <w:annotationRef/>
      </w:r>
      <w:r>
        <w:t>Colocar mais!!!</w:t>
      </w:r>
    </w:p>
  </w:comment>
  <w:comment w:id="38" w:author="LUISA NOVARA MONCLAR GONÇALVES" w:date="2017-07-15T10:49:00Z" w:initials="LNMG">
    <w:p w14:paraId="76DA3F70" w14:textId="23FFC729" w:rsidR="001B315A" w:rsidRDefault="001B315A">
      <w:pPr>
        <w:pStyle w:val="CommentText"/>
      </w:pPr>
      <w:r>
        <w:rPr>
          <w:rStyle w:val="CommentReference"/>
        </w:rPr>
        <w:annotationRef/>
      </w:r>
      <w:proofErr w:type="spellStart"/>
      <w:r>
        <w:t>Luanne</w:t>
      </w:r>
      <w:proofErr w:type="spellEnd"/>
      <w:r>
        <w:t>: mas por que tão rápido?</w:t>
      </w:r>
    </w:p>
  </w:comment>
  <w:comment w:id="53" w:author="LUISA NOVARA MONCLAR GONÇALVES" w:date="2017-07-15T10:50:00Z" w:initials="LNMG">
    <w:p w14:paraId="119051AD" w14:textId="78294464" w:rsidR="001B315A" w:rsidRDefault="001B315A">
      <w:pPr>
        <w:pStyle w:val="CommentText"/>
      </w:pPr>
      <w:r>
        <w:rPr>
          <w:rStyle w:val="CommentReference"/>
        </w:rPr>
        <w:annotationRef/>
      </w:r>
      <w:r>
        <w:t>Tenho que mostrar?</w:t>
      </w:r>
    </w:p>
  </w:comment>
  <w:comment w:id="76" w:author="LUISA NOVARA MONCLAR GONÇALVES" w:date="2017-07-15T17:28:00Z" w:initials="LNMG">
    <w:p w14:paraId="13380AAF" w14:textId="2CB14CA9" w:rsidR="00794BEA" w:rsidRDefault="00794BEA">
      <w:pPr>
        <w:pStyle w:val="CommentText"/>
      </w:pPr>
      <w:r>
        <w:rPr>
          <w:rStyle w:val="CommentReference"/>
        </w:rPr>
        <w:annotationRef/>
      </w:r>
      <w:r>
        <w:t>Excluir?</w:t>
      </w:r>
    </w:p>
  </w:comment>
  <w:comment w:id="108" w:author="LUISA NOVARA MONCLAR GONÇALVES" w:date="2017-07-15T10:50:00Z" w:initials="LNMG">
    <w:p w14:paraId="3A69513E" w14:textId="0CDFC66A" w:rsidR="001B315A" w:rsidRDefault="001B315A">
      <w:pPr>
        <w:pStyle w:val="CommentText"/>
      </w:pPr>
      <w:r>
        <w:rPr>
          <w:rStyle w:val="CommentReference"/>
        </w:rPr>
        <w:annotationRef/>
      </w:r>
      <w:r>
        <w:t>Pedir artigo!</w:t>
      </w:r>
    </w:p>
  </w:comment>
  <w:comment w:id="109" w:author="LUISA NOVARA MONCLAR GONÇALVES" w:date="2017-07-15T10:58:00Z" w:initials="LNMG">
    <w:p w14:paraId="4C299D6D" w14:textId="0D372DC7" w:rsidR="001B315A" w:rsidRDefault="001B315A">
      <w:pPr>
        <w:pStyle w:val="CommentText"/>
      </w:pPr>
      <w:r>
        <w:rPr>
          <w:rStyle w:val="CommentReference"/>
        </w:rPr>
        <w:annotationRef/>
      </w:r>
      <w:proofErr w:type="spellStart"/>
      <w:r>
        <w:t>Luanne</w:t>
      </w:r>
      <w:proofErr w:type="spellEnd"/>
      <w:r>
        <w:t xml:space="preserve">: ainda que a interpretação seja diferente, o que </w:t>
      </w:r>
      <w:proofErr w:type="gramStart"/>
      <w:r>
        <w:t>ocorreu</w:t>
      </w:r>
      <w:proofErr w:type="gramEnd"/>
      <w:r>
        <w:t xml:space="preserve"> </w:t>
      </w:r>
      <w:proofErr w:type="spellStart"/>
      <w:r>
        <w:t>ocorreu</w:t>
      </w:r>
      <w:proofErr w:type="spellEnd"/>
      <w:r>
        <w:t>.</w:t>
      </w:r>
    </w:p>
  </w:comment>
  <w:comment w:id="112" w:author="LUISA NOVARA MONCLAR GONÇALVES" w:date="2017-07-15T11:36:00Z" w:initials="LNMG">
    <w:p w14:paraId="5485790A" w14:textId="45A7AAF9" w:rsidR="001B315A" w:rsidRDefault="001B315A">
      <w:pPr>
        <w:pStyle w:val="CommentText"/>
      </w:pPr>
      <w:r>
        <w:rPr>
          <w:rStyle w:val="CommentReference"/>
        </w:rPr>
        <w:annotationRef/>
      </w:r>
      <w:r>
        <w:t>Escrevendo!</w:t>
      </w:r>
    </w:p>
  </w:comment>
  <w:comment w:id="121" w:author="LUISA NOVARA MONCLAR GONÇALVES" w:date="2017-07-15T11:14:00Z" w:initials="LNMG">
    <w:p w14:paraId="2FC68073" w14:textId="788842BA" w:rsidR="001B315A" w:rsidRDefault="001B315A">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B5AFD8" w15:done="0"/>
  <w15:commentEx w15:paraId="6128ABB9" w15:done="0"/>
  <w15:commentEx w15:paraId="2D3AC7FC" w15:done="0"/>
  <w15:commentEx w15:paraId="7ACA5ABE" w15:done="0"/>
  <w15:commentEx w15:paraId="3C829E2F" w15:done="0"/>
  <w15:commentEx w15:paraId="0CC5710A" w15:done="0"/>
  <w15:commentEx w15:paraId="6299B3B7" w15:done="0"/>
  <w15:commentEx w15:paraId="40C046DE" w15:done="0"/>
  <w15:commentEx w15:paraId="5D3FE138" w15:done="0"/>
  <w15:commentEx w15:paraId="5ACB0025" w15:done="0"/>
  <w15:commentEx w15:paraId="62EB0934" w15:done="0"/>
  <w15:commentEx w15:paraId="2A9A88E1" w15:done="0"/>
  <w15:commentEx w15:paraId="76DA3F70" w15:done="0"/>
  <w15:commentEx w15:paraId="119051AD" w15:done="0"/>
  <w15:commentEx w15:paraId="13380AAF" w15:done="0"/>
  <w15:commentEx w15:paraId="3A69513E" w15:done="0"/>
  <w15:commentEx w15:paraId="4C299D6D" w15:done="0"/>
  <w15:commentEx w15:paraId="5485790A"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A43E40" w14:textId="77777777" w:rsidR="009D75F6" w:rsidRDefault="009D75F6" w:rsidP="000C2B71">
      <w:pPr>
        <w:spacing w:line="240" w:lineRule="auto"/>
      </w:pPr>
      <w:r>
        <w:separator/>
      </w:r>
    </w:p>
  </w:endnote>
  <w:endnote w:type="continuationSeparator" w:id="0">
    <w:p w14:paraId="65528A14" w14:textId="77777777" w:rsidR="009D75F6" w:rsidRDefault="009D75F6"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1B315A" w:rsidRDefault="001B315A" w:rsidP="006F58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1B315A" w:rsidRDefault="001B315A"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CDA62" w14:textId="77777777" w:rsidR="001B315A" w:rsidRDefault="001B315A" w:rsidP="006F58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B2C69">
      <w:rPr>
        <w:rStyle w:val="PageNumber"/>
        <w:noProof/>
      </w:rPr>
      <w:t>63</w:t>
    </w:r>
    <w:r>
      <w:rPr>
        <w:rStyle w:val="PageNumber"/>
      </w:rPr>
      <w:fldChar w:fldCharType="end"/>
    </w:r>
  </w:p>
  <w:p w14:paraId="174E562E" w14:textId="77777777" w:rsidR="001B315A" w:rsidRDefault="001B315A"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6CD1D8" w14:textId="77777777" w:rsidR="009D75F6" w:rsidRDefault="009D75F6" w:rsidP="000C2B71">
      <w:pPr>
        <w:spacing w:line="240" w:lineRule="auto"/>
      </w:pPr>
      <w:r>
        <w:separator/>
      </w:r>
    </w:p>
  </w:footnote>
  <w:footnote w:type="continuationSeparator" w:id="0">
    <w:p w14:paraId="30268C54" w14:textId="77777777" w:rsidR="009D75F6" w:rsidRDefault="009D75F6" w:rsidP="000C2B71">
      <w:pPr>
        <w:spacing w:line="240" w:lineRule="auto"/>
      </w:pPr>
      <w:r>
        <w:continuationSeparator/>
      </w:r>
    </w:p>
  </w:footnote>
  <w:footnote w:id="1">
    <w:p w14:paraId="02FDB377" w14:textId="3C362CBA" w:rsidR="001B315A" w:rsidRPr="00673AA7" w:rsidRDefault="001B315A" w:rsidP="00D7759C">
      <w:pPr>
        <w:pStyle w:val="FootnoteText"/>
        <w:spacing w:line="276" w:lineRule="auto"/>
        <w:jc w:val="both"/>
        <w:rPr>
          <w:rFonts w:asciiTheme="majorHAnsi" w:hAnsiTheme="majorHAnsi"/>
          <w:sz w:val="22"/>
          <w:szCs w:val="22"/>
        </w:rPr>
      </w:pPr>
      <w:r w:rsidRPr="00673AA7">
        <w:rPr>
          <w:rStyle w:val="FootnoteReference"/>
          <w:rFonts w:asciiTheme="majorHAnsi" w:hAnsiTheme="majorHAnsi"/>
          <w:sz w:val="22"/>
          <w:szCs w:val="22"/>
        </w:rPr>
        <w:footnoteRef/>
      </w:r>
      <w:r w:rsidRPr="00673AA7">
        <w:rPr>
          <w:rFonts w:asciiTheme="majorHAnsi" w:hAnsiTheme="majorHAnsi"/>
          <w:sz w:val="22"/>
          <w:szCs w:val="22"/>
        </w:rPr>
        <w:t xml:space="preserve"> As capacidades de manutenção, de crescimento e de reserva de recursos também são atributos relacionados à aptidão dos indivíduos (</w:t>
      </w:r>
      <w:proofErr w:type="spellStart"/>
      <w:r w:rsidRPr="00673AA7">
        <w:rPr>
          <w:rFonts w:asciiTheme="majorHAnsi" w:hAnsiTheme="majorHAnsi"/>
        </w:rPr>
        <w:t>Reznick</w:t>
      </w:r>
      <w:proofErr w:type="spellEnd"/>
      <w:r w:rsidRPr="00673AA7">
        <w:rPr>
          <w:rFonts w:asciiTheme="majorHAnsi" w:hAnsiTheme="majorHAnsi"/>
        </w:rPr>
        <w:t>, 2014</w:t>
      </w:r>
      <w:r w:rsidRPr="00673AA7">
        <w:rPr>
          <w:rFonts w:asciiTheme="majorHAnsi" w:hAnsiTheme="majorHAnsi"/>
          <w:sz w:val="22"/>
          <w:szCs w:val="22"/>
        </w:rPr>
        <w:t>). No entanto, em geral, essas capacidades se relacionam à aptidão de forma indireta, por meio do aumento ou da redução das capacidades de sobrevivência e de reprodução. Há, inclusive, definições de aptidão como o desempenho de um indivíduo (ou outra unidade replicante) em se reproduzir e sobreviver (</w:t>
      </w:r>
      <w:proofErr w:type="spellStart"/>
      <w:r w:rsidRPr="00673AA7">
        <w:rPr>
          <w:rFonts w:asciiTheme="majorHAnsi" w:hAnsiTheme="majorHAnsi" w:cs="Times New Roman"/>
          <w:color w:val="000000" w:themeColor="text1"/>
          <w:sz w:val="22"/>
          <w:szCs w:val="22"/>
        </w:rPr>
        <w:t>Holsinger</w:t>
      </w:r>
      <w:proofErr w:type="spellEnd"/>
      <w:r w:rsidRPr="00673AA7">
        <w:rPr>
          <w:rFonts w:asciiTheme="majorHAnsi" w:hAnsiTheme="majorHAnsi" w:cs="Times New Roman"/>
          <w:color w:val="000000" w:themeColor="text1"/>
          <w:sz w:val="22"/>
          <w:szCs w:val="22"/>
        </w:rPr>
        <w:t>, 2014</w:t>
      </w:r>
      <w:r w:rsidRPr="00673AA7">
        <w:rPr>
          <w:rFonts w:asciiTheme="majorHAnsi" w:hAnsiTheme="majorHAnsi"/>
          <w:sz w:val="22"/>
          <w:szCs w:val="22"/>
        </w:rPr>
        <w:t>).</w:t>
      </w:r>
    </w:p>
  </w:footnote>
  <w:footnote w:id="2">
    <w:p w14:paraId="1281E21D" w14:textId="5DA9AEE8" w:rsidR="001B315A" w:rsidRPr="00F4652D" w:rsidRDefault="001B315A" w:rsidP="00F4652D">
      <w:pPr>
        <w:pStyle w:val="FootnoteText"/>
        <w:spacing w:line="276" w:lineRule="auto"/>
        <w:jc w:val="both"/>
        <w:rPr>
          <w:sz w:val="22"/>
          <w:szCs w:val="22"/>
        </w:rPr>
      </w:pPr>
      <w:r w:rsidRPr="00F16F73">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competidores </w:t>
      </w:r>
      <w:r>
        <w:rPr>
          <w:rFonts w:asciiTheme="majorHAnsi" w:hAnsiTheme="majorHAnsi"/>
          <w:sz w:val="22"/>
          <w:szCs w:val="22"/>
        </w:rPr>
        <w:t xml:space="preserve">superiores </w:t>
      </w:r>
      <w:r w:rsidRPr="00F4652D">
        <w:rPr>
          <w:rFonts w:asciiTheme="majorHAnsi" w:hAnsiTheme="majorHAnsi"/>
          <w:sz w:val="22"/>
          <w:szCs w:val="22"/>
        </w:rPr>
        <w:t>quando a ocupação rápida do espaço for importante para a persistência na comunidade.</w:t>
      </w:r>
    </w:p>
  </w:footnote>
  <w:footnote w:id="3">
    <w:p w14:paraId="1BCC396B" w14:textId="30D7BE09" w:rsidR="001B315A" w:rsidRPr="000D627E" w:rsidRDefault="001B315A" w:rsidP="00F4652D">
      <w:pPr>
        <w:pStyle w:val="FootnoteText"/>
        <w:spacing w:line="276" w:lineRule="auto"/>
        <w:jc w:val="both"/>
      </w:pPr>
      <w:r w:rsidRPr="00F16F73">
        <w:rPr>
          <w:rStyle w:val="FootnoteReference"/>
        </w:rPr>
        <w:footnoteRef/>
      </w:r>
      <w:r w:rsidRPr="000D627E">
        <w:rPr>
          <w:rStyle w:val="FootnoteReference"/>
          <w:rFonts w:asciiTheme="majorHAnsi" w:hAnsiTheme="majorHAnsi"/>
          <w:sz w:val="22"/>
          <w:szCs w:val="22"/>
        </w:rPr>
        <w:t xml:space="preserve"> </w:t>
      </w:r>
      <w:r w:rsidRPr="000D627E">
        <w:rPr>
          <w:rFonts w:asciiTheme="majorHAnsi" w:hAnsiTheme="majorHAnsi"/>
          <w:sz w:val="22"/>
          <w:szCs w:val="22"/>
        </w:rPr>
        <w:t>Pode haver, ainda, correlações genéticas en</w:t>
      </w:r>
      <w:r>
        <w:rPr>
          <w:rFonts w:asciiTheme="majorHAnsi" w:hAnsiTheme="majorHAnsi"/>
          <w:sz w:val="22"/>
          <w:szCs w:val="22"/>
        </w:rPr>
        <w:t xml:space="preserve">tre os atributos, </w:t>
      </w:r>
      <w:r w:rsidRPr="000D627E">
        <w:rPr>
          <w:rFonts w:asciiTheme="majorHAnsi" w:hAnsiTheme="majorHAnsi"/>
          <w:sz w:val="22"/>
          <w:szCs w:val="22"/>
        </w:rPr>
        <w:t xml:space="preserve">não advindas de correlações ecológicas. As correlações genéticas podem ocorrer quando há desequilíbrio de ligação ou efeitos pleiotrópicos </w:t>
      </w:r>
      <w:r>
        <w:rPr>
          <w:rFonts w:asciiTheme="majorHAnsi" w:hAnsiTheme="majorHAnsi"/>
          <w:sz w:val="22"/>
          <w:szCs w:val="22"/>
        </w:rPr>
        <w:t>antagônicos</w:t>
      </w:r>
      <w:r w:rsidRPr="000D627E">
        <w:rPr>
          <w:rFonts w:asciiTheme="majorHAnsi" w:hAnsiTheme="majorHAnsi"/>
          <w:sz w:val="22"/>
          <w:szCs w:val="22"/>
        </w:rPr>
        <w:t xml:space="preserve"> entre os genes ligados aos atributos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Pr>
          <w:rFonts w:asciiTheme="majorHAnsi" w:hAnsiTheme="majorHAnsi"/>
          <w:sz w:val="22"/>
          <w:szCs w:val="22"/>
        </w:rPr>
        <w:fldChar w:fldCharType="separate"/>
      </w:r>
      <w:r w:rsidRPr="00BB521F">
        <w:rPr>
          <w:rFonts w:asciiTheme="majorHAnsi" w:hAnsiTheme="majorHAnsi"/>
          <w:noProof/>
          <w:sz w:val="22"/>
          <w:szCs w:val="22"/>
        </w:rPr>
        <w:t>(Stearns, 1989)</w:t>
      </w:r>
      <w:r>
        <w:rPr>
          <w:rFonts w:asciiTheme="majorHAnsi" w:hAnsiTheme="majorHAnsi"/>
          <w:sz w:val="22"/>
          <w:szCs w:val="22"/>
        </w:rPr>
        <w:fldChar w:fldCharType="end"/>
      </w:r>
      <w:r w:rsidRPr="000D627E">
        <w:rPr>
          <w:rFonts w:asciiTheme="majorHAnsi" w:hAnsiTheme="majorHAnsi"/>
          <w:sz w:val="22"/>
          <w:szCs w:val="22"/>
        </w:rPr>
        <w:t>.</w:t>
      </w:r>
    </w:p>
  </w:footnote>
  <w:footnote w:id="4">
    <w:p w14:paraId="04C39145" w14:textId="5A6B5A44" w:rsidR="001B315A" w:rsidRPr="00BE056C" w:rsidRDefault="001B315A" w:rsidP="00F4652D">
      <w:pPr>
        <w:pStyle w:val="FootnoteText"/>
        <w:spacing w:line="276" w:lineRule="auto"/>
        <w:jc w:val="both"/>
        <w:rPr>
          <w:lang w:val="en-US"/>
        </w:rPr>
      </w:pPr>
      <w:r w:rsidRPr="00F16F73">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1B315A" w:rsidRPr="00623DD0" w:rsidRDefault="001B315A" w:rsidP="0076698F">
      <w:pPr>
        <w:pStyle w:val="FootnoteText"/>
        <w:spacing w:line="276" w:lineRule="auto"/>
        <w:jc w:val="both"/>
        <w:rPr>
          <w:sz w:val="22"/>
          <w:szCs w:val="22"/>
          <w:lang w:val="en-US"/>
        </w:rPr>
      </w:pPr>
      <w:r w:rsidRPr="00623DD0">
        <w:rPr>
          <w:rStyle w:val="FootnoteReference"/>
          <w:sz w:val="22"/>
          <w:szCs w:val="22"/>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w:t>
      </w:r>
      <w:proofErr w:type="spellStart"/>
      <w:r w:rsidRPr="00623DD0">
        <w:rPr>
          <w:rFonts w:asciiTheme="majorHAnsi" w:hAnsiTheme="majorHAnsi"/>
          <w:sz w:val="22"/>
          <w:szCs w:val="22"/>
        </w:rPr>
        <w:t>eco-evolutivo</w:t>
      </w:r>
      <w:proofErr w:type="spellEnd"/>
      <w:r w:rsidRPr="00623DD0">
        <w:rPr>
          <w:rFonts w:asciiTheme="majorHAnsi" w:hAnsiTheme="majorHAnsi"/>
          <w:sz w:val="22"/>
          <w:szCs w:val="22"/>
        </w:rPr>
        <w:t xml:space="preserve">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1B315A" w:rsidRPr="005639F8" w:rsidRDefault="001B315A" w:rsidP="002A791F">
      <w:pPr>
        <w:pStyle w:val="FootnoteText"/>
        <w:spacing w:line="276" w:lineRule="auto"/>
        <w:jc w:val="both"/>
        <w:rPr>
          <w:lang w:val="en-US"/>
        </w:rPr>
      </w:pPr>
      <w:r w:rsidRPr="00F16F73">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w:t>
      </w:r>
      <w:proofErr w:type="spellStart"/>
      <w:r w:rsidRPr="00177C1F">
        <w:rPr>
          <w:rStyle w:val="s1"/>
          <w:rFonts w:ascii="Calibri Light" w:hAnsi="Calibri Light"/>
          <w:color w:val="000000" w:themeColor="text1"/>
          <w:sz w:val="22"/>
          <w:szCs w:val="22"/>
        </w:rPr>
        <w:t>Chalom</w:t>
      </w:r>
      <w:proofErr w:type="spellEnd"/>
      <w:r w:rsidRPr="00177C1F">
        <w:rPr>
          <w:rStyle w:val="s1"/>
          <w:rFonts w:ascii="Calibri Light" w:hAnsi="Calibri Light"/>
          <w:color w:val="000000" w:themeColor="text1"/>
          <w:sz w:val="22"/>
          <w:szCs w:val="22"/>
        </w:rPr>
        <w:t xml:space="preserve">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1B315A" w:rsidRPr="00592DA1" w:rsidRDefault="001B315A" w:rsidP="009171E6">
      <w:pPr>
        <w:pStyle w:val="FootnoteText"/>
        <w:spacing w:line="276" w:lineRule="auto"/>
        <w:jc w:val="both"/>
        <w:rPr>
          <w:lang w:val="en-US"/>
        </w:rPr>
      </w:pPr>
      <w:r w:rsidRPr="00F16F73">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w:t>
      </w:r>
      <w:proofErr w:type="spellStart"/>
      <w:r>
        <w:rPr>
          <w:rFonts w:ascii="Calibri Light" w:hAnsi="Calibri Light"/>
          <w:color w:val="000000" w:themeColor="text1"/>
          <w:sz w:val="22"/>
          <w:szCs w:val="22"/>
        </w:rPr>
        <w:t>Bolker</w:t>
      </w:r>
      <w:proofErr w:type="spellEnd"/>
      <w:r>
        <w:rPr>
          <w:rFonts w:ascii="Calibri Light" w:hAnsi="Calibri Light"/>
          <w:color w:val="000000" w:themeColor="text1"/>
          <w:sz w:val="22"/>
          <w:szCs w:val="22"/>
        </w:rPr>
        <w:t>, 2007)</w:t>
      </w:r>
      <w:r w:rsidRPr="00592DA1">
        <w:rPr>
          <w:rFonts w:ascii="Calibri Light" w:hAnsi="Calibri Light"/>
          <w:color w:val="000000" w:themeColor="text1"/>
          <w:sz w:val="22"/>
          <w:szCs w:val="22"/>
        </w:rPr>
        <w:t>.</w:t>
      </w:r>
    </w:p>
  </w:footnote>
  <w:footnote w:id="8">
    <w:p w14:paraId="2F7A0946" w14:textId="6A70A9CC" w:rsidR="001B315A" w:rsidRPr="001C0ED8" w:rsidRDefault="001B315A" w:rsidP="00A35D67">
      <w:pPr>
        <w:pStyle w:val="FootnoteText"/>
        <w:spacing w:line="276" w:lineRule="auto"/>
        <w:jc w:val="both"/>
        <w:rPr>
          <w:lang w:val="en-US"/>
        </w:rPr>
      </w:pPr>
      <w:r w:rsidRPr="00F16F73">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w:t>
      </w:r>
      <w:proofErr w:type="gramStart"/>
      <w:r>
        <w:rPr>
          <w:rFonts w:asciiTheme="majorHAnsi" w:hAnsiTheme="majorHAnsi"/>
          <w:color w:val="000000" w:themeColor="text1"/>
          <w:sz w:val="22"/>
          <w:szCs w:val="22"/>
        </w:rPr>
        <w:t>usado</w:t>
      </w:r>
      <w:proofErr w:type="gramEnd"/>
      <w:r>
        <w:rPr>
          <w:rFonts w:asciiTheme="majorHAnsi" w:hAnsiTheme="majorHAnsi"/>
          <w:color w:val="000000" w:themeColor="text1"/>
          <w:sz w:val="22"/>
          <w:szCs w:val="22"/>
        </w:rPr>
        <w:t xml:space="preserve">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1B315A" w:rsidRDefault="001B315A" w:rsidP="00085C73">
      <w:pPr>
        <w:pStyle w:val="FootnoteText"/>
        <w:spacing w:line="276" w:lineRule="auto"/>
        <w:jc w:val="both"/>
        <w:rPr>
          <w:rFonts w:asciiTheme="majorHAnsi" w:hAnsiTheme="majorHAnsi"/>
          <w:color w:val="000000" w:themeColor="text1"/>
          <w:sz w:val="22"/>
          <w:szCs w:val="22"/>
        </w:rPr>
      </w:pPr>
      <w:r w:rsidRPr="00F16F73">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mais rapidamente às </w:t>
      </w:r>
      <w:r w:rsidRPr="0001538C">
        <w:rPr>
          <w:rFonts w:asciiTheme="majorHAnsi" w:hAnsiTheme="majorHAnsi"/>
          <w:color w:val="000000" w:themeColor="text1"/>
          <w:sz w:val="22"/>
          <w:szCs w:val="22"/>
        </w:rPr>
        <w:t>estratégia</w:t>
      </w:r>
      <w:r>
        <w:rPr>
          <w:rFonts w:asciiTheme="majorHAnsi" w:hAnsiTheme="majorHAnsi"/>
          <w:color w:val="000000" w:themeColor="text1"/>
          <w:sz w:val="22"/>
          <w:szCs w:val="22"/>
        </w:rPr>
        <w:t>s</w:t>
      </w:r>
      <w:r w:rsidRPr="0001538C">
        <w:rPr>
          <w:rFonts w:asciiTheme="majorHAnsi" w:hAnsiTheme="majorHAnsi"/>
          <w:color w:val="000000" w:themeColor="text1"/>
          <w:sz w:val="22"/>
          <w:szCs w:val="22"/>
        </w:rPr>
        <w:t xml:space="preserve"> mais extremas, enquanto as comunidades submetidas a distúrbio mais fraco chegaram a valores menos extremos e demoraram</w:t>
      </w:r>
      <w:r>
        <w:rPr>
          <w:rFonts w:asciiTheme="majorHAnsi" w:hAnsiTheme="majorHAnsi"/>
          <w:color w:val="000000" w:themeColor="text1"/>
          <w:sz w:val="22"/>
          <w:szCs w:val="22"/>
        </w:rPr>
        <w:t xml:space="preserve"> mais para apresentar a mudança. Entretanto, é importante salientar que a estratégia de vida predominante na grande maioria das comunidades, mesmo aquelas submetidas a distúrbio raro e pouco intenso, tornou-se mais fecunda e menos longeva após as primeiras gerações.</w:t>
      </w:r>
    </w:p>
    <w:p w14:paraId="7FDAD5C5" w14:textId="77777777" w:rsidR="001B315A" w:rsidRPr="00A16239" w:rsidRDefault="001B315A" w:rsidP="00085C73">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havia variação intraespecífica o suficiente que possibilitasse a adaptação das populações como resultado da pressão </w:t>
      </w:r>
      <w:r>
        <w:rPr>
          <w:rFonts w:asciiTheme="majorHAnsi" w:hAnsiTheme="majorHAnsi"/>
          <w:color w:val="000000" w:themeColor="text1"/>
          <w:sz w:val="22"/>
          <w:szCs w:val="22"/>
        </w:rPr>
        <w:t>do distúrbio (</w:t>
      </w:r>
      <w:r w:rsidRPr="00F528BF">
        <w:rPr>
          <w:rFonts w:asciiTheme="majorHAnsi" w:hAnsiTheme="majorHAnsi"/>
          <w:color w:val="000000" w:themeColor="text1"/>
          <w:sz w:val="22"/>
          <w:szCs w:val="22"/>
        </w:rPr>
        <w:t>ainda que a taxa de mutação fosse positiva</w:t>
      </w:r>
      <w:r>
        <w:rPr>
          <w:rFonts w:asciiTheme="majorHAnsi" w:hAnsiTheme="majorHAnsi"/>
          <w:color w:val="000000" w:themeColor="text1"/>
          <w:sz w:val="22"/>
          <w:szCs w:val="22"/>
        </w:rPr>
        <w:t>)</w:t>
      </w:r>
      <w:r w:rsidRPr="00F528BF">
        <w:rPr>
          <w:rFonts w:asciiTheme="majorHAnsi" w:hAnsiTheme="majorHAnsi"/>
          <w:color w:val="000000" w:themeColor="text1"/>
          <w:sz w:val="22"/>
          <w:szCs w:val="22"/>
        </w:rPr>
        <w:t xml:space="preserve">,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w:t>
      </w:r>
      <w:r>
        <w:rPr>
          <w:rFonts w:asciiTheme="majorHAnsi" w:hAnsiTheme="majorHAnsi"/>
          <w:color w:val="000000" w:themeColor="text1"/>
          <w:sz w:val="22"/>
          <w:szCs w:val="22"/>
        </w:rPr>
        <w:t xml:space="preserve">após </w:t>
      </w:r>
      <w:r w:rsidRPr="00F528BF">
        <w:rPr>
          <w:rFonts w:asciiTheme="majorHAnsi" w:hAnsiTheme="majorHAnsi"/>
          <w:color w:val="000000" w:themeColor="text1"/>
          <w:sz w:val="22"/>
          <w:szCs w:val="22"/>
        </w:rPr>
        <w:t>decorridas diversas gerações.</w:t>
      </w:r>
    </w:p>
  </w:footnote>
  <w:footnote w:id="10">
    <w:p w14:paraId="25C922D9" w14:textId="3D27C658" w:rsidR="005F7453" w:rsidRPr="005F7453" w:rsidRDefault="005F7453">
      <w:pPr>
        <w:pStyle w:val="FootnoteText"/>
        <w:rPr>
          <w:lang w:val="en-US"/>
          <w:rPrChange w:id="100" w:author="LUISA NOVARA MONCLAR GONÇALVES" w:date="2017-07-15T17:46:00Z">
            <w:rPr/>
          </w:rPrChange>
        </w:rPr>
      </w:pPr>
      <w:ins w:id="101" w:author="LUISA NOVARA MONCLAR GONÇALVES" w:date="2017-07-15T17:46:00Z">
        <w:r>
          <w:rPr>
            <w:rStyle w:val="FootnoteReference"/>
          </w:rPr>
          <w:footnoteRef/>
        </w:r>
      </w:ins>
      <w:ins w:id="102" w:author="LUISA NOVARA MONCLAR GONÇALVES" w:date="2017-07-15T18:03:00Z">
        <w:r w:rsidR="00B765B5">
          <w:t xml:space="preserve"> FALAR QUE, AL</w:t>
        </w:r>
      </w:ins>
      <w:ins w:id="103" w:author="LUISA NOVARA MONCLAR GONÇALVES" w:date="2017-07-15T18:05:00Z">
        <w:r w:rsidR="00B765B5">
          <w:t xml:space="preserve">ÉM DISSO, A INTERAÇÃO </w:t>
        </w:r>
      </w:ins>
      <w:ins w:id="104" w:author="LUISA NOVARA MONCLAR GONÇALVES" w:date="2017-07-15T18:06:00Z">
        <w:r w:rsidR="00B765B5">
          <w:t>ENTRE DISTÚRBIO E</w:t>
        </w:r>
      </w:ins>
      <w:ins w:id="105" w:author="LUISA NOVARA MONCLAR GONÇALVES" w:date="2017-07-15T18:05:00Z">
        <w:r w:rsidR="00B765B5">
          <w:t xml:space="preserve"> ESTRATÉGIA FAZ COM QUE INDIVÍDUOS LONGEVOS TENHAM MAIOR PROBABILIDADE DE SER ELIMINADOS NUMA CONDIÇÃO COM DISTÚRBIO MÁXIMO DO QUE </w:t>
        </w:r>
      </w:ins>
      <w:ins w:id="106" w:author="LUISA NOVARA MONCLAR GONÇALVES" w:date="2017-07-15T18:06:00Z">
        <w:r w:rsidR="00B765B5">
          <w:t>INDIVÍDUOS FECUNDOS NA AUSÊNCIA DE DISTÚRBIO?</w:t>
        </w:r>
      </w:ins>
      <w:ins w:id="107" w:author="LUISA NOVARA MONCLAR GONÇALVES" w:date="2017-07-15T17:46:00Z">
        <w:r>
          <w:t xml:space="preserve"> </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F28"/>
    <w:rsid w:val="0000393E"/>
    <w:rsid w:val="000055E8"/>
    <w:rsid w:val="000066A8"/>
    <w:rsid w:val="00006F2B"/>
    <w:rsid w:val="0000770A"/>
    <w:rsid w:val="000079DE"/>
    <w:rsid w:val="000101BB"/>
    <w:rsid w:val="000101ED"/>
    <w:rsid w:val="000164FE"/>
    <w:rsid w:val="000167AB"/>
    <w:rsid w:val="000178D8"/>
    <w:rsid w:val="0002060B"/>
    <w:rsid w:val="00021776"/>
    <w:rsid w:val="000240A7"/>
    <w:rsid w:val="00024CF9"/>
    <w:rsid w:val="00024D30"/>
    <w:rsid w:val="00027189"/>
    <w:rsid w:val="00033943"/>
    <w:rsid w:val="000403A7"/>
    <w:rsid w:val="00042344"/>
    <w:rsid w:val="00043B37"/>
    <w:rsid w:val="0004440B"/>
    <w:rsid w:val="00044F06"/>
    <w:rsid w:val="00050D46"/>
    <w:rsid w:val="000511F0"/>
    <w:rsid w:val="000515B8"/>
    <w:rsid w:val="00054D1B"/>
    <w:rsid w:val="0005556C"/>
    <w:rsid w:val="00060C6B"/>
    <w:rsid w:val="00062250"/>
    <w:rsid w:val="0006269D"/>
    <w:rsid w:val="00064D7F"/>
    <w:rsid w:val="000657CD"/>
    <w:rsid w:val="00072C56"/>
    <w:rsid w:val="000731B2"/>
    <w:rsid w:val="00073281"/>
    <w:rsid w:val="000739E8"/>
    <w:rsid w:val="00077AB1"/>
    <w:rsid w:val="00084A4C"/>
    <w:rsid w:val="000855B5"/>
    <w:rsid w:val="00085C73"/>
    <w:rsid w:val="00086AFC"/>
    <w:rsid w:val="00086CEC"/>
    <w:rsid w:val="0008729A"/>
    <w:rsid w:val="00091706"/>
    <w:rsid w:val="00091D0B"/>
    <w:rsid w:val="00091F47"/>
    <w:rsid w:val="000921E3"/>
    <w:rsid w:val="00092AC3"/>
    <w:rsid w:val="00094AE9"/>
    <w:rsid w:val="0009503A"/>
    <w:rsid w:val="00097117"/>
    <w:rsid w:val="00097D44"/>
    <w:rsid w:val="000A37A5"/>
    <w:rsid w:val="000A3C4C"/>
    <w:rsid w:val="000A42FE"/>
    <w:rsid w:val="000A4B93"/>
    <w:rsid w:val="000A50C3"/>
    <w:rsid w:val="000A62F2"/>
    <w:rsid w:val="000A7854"/>
    <w:rsid w:val="000A7B9A"/>
    <w:rsid w:val="000B0C99"/>
    <w:rsid w:val="000B0D6C"/>
    <w:rsid w:val="000B0FFF"/>
    <w:rsid w:val="000B219F"/>
    <w:rsid w:val="000B2F75"/>
    <w:rsid w:val="000B34C7"/>
    <w:rsid w:val="000B4189"/>
    <w:rsid w:val="000B67B6"/>
    <w:rsid w:val="000C00DB"/>
    <w:rsid w:val="000C04BF"/>
    <w:rsid w:val="000C2B71"/>
    <w:rsid w:val="000C2C3C"/>
    <w:rsid w:val="000C4F45"/>
    <w:rsid w:val="000C5276"/>
    <w:rsid w:val="000D0901"/>
    <w:rsid w:val="000D0E89"/>
    <w:rsid w:val="000D2177"/>
    <w:rsid w:val="000D2C82"/>
    <w:rsid w:val="000D3571"/>
    <w:rsid w:val="000D3D48"/>
    <w:rsid w:val="000E34DD"/>
    <w:rsid w:val="000E3DF4"/>
    <w:rsid w:val="000E459A"/>
    <w:rsid w:val="000E6484"/>
    <w:rsid w:val="000E64EF"/>
    <w:rsid w:val="000F5FAA"/>
    <w:rsid w:val="000F63F9"/>
    <w:rsid w:val="000F69F9"/>
    <w:rsid w:val="001019DE"/>
    <w:rsid w:val="00101FD3"/>
    <w:rsid w:val="00102275"/>
    <w:rsid w:val="00104769"/>
    <w:rsid w:val="001049EB"/>
    <w:rsid w:val="001050D7"/>
    <w:rsid w:val="001054C0"/>
    <w:rsid w:val="00105D4B"/>
    <w:rsid w:val="001074F6"/>
    <w:rsid w:val="0011031C"/>
    <w:rsid w:val="001110A8"/>
    <w:rsid w:val="00114C74"/>
    <w:rsid w:val="00116350"/>
    <w:rsid w:val="00117284"/>
    <w:rsid w:val="001203B2"/>
    <w:rsid w:val="00122583"/>
    <w:rsid w:val="00125981"/>
    <w:rsid w:val="001259FA"/>
    <w:rsid w:val="00127E0F"/>
    <w:rsid w:val="001310AB"/>
    <w:rsid w:val="00131447"/>
    <w:rsid w:val="00131495"/>
    <w:rsid w:val="00131534"/>
    <w:rsid w:val="00131D0E"/>
    <w:rsid w:val="0013246F"/>
    <w:rsid w:val="00132C18"/>
    <w:rsid w:val="00136972"/>
    <w:rsid w:val="00140EFD"/>
    <w:rsid w:val="00142D77"/>
    <w:rsid w:val="001448E2"/>
    <w:rsid w:val="00150098"/>
    <w:rsid w:val="00150D01"/>
    <w:rsid w:val="0015147C"/>
    <w:rsid w:val="0015276C"/>
    <w:rsid w:val="0015745B"/>
    <w:rsid w:val="00161E9F"/>
    <w:rsid w:val="001668A6"/>
    <w:rsid w:val="001710D2"/>
    <w:rsid w:val="00173A56"/>
    <w:rsid w:val="00173D93"/>
    <w:rsid w:val="00174577"/>
    <w:rsid w:val="00174D1E"/>
    <w:rsid w:val="001758F8"/>
    <w:rsid w:val="0017607A"/>
    <w:rsid w:val="00177C1F"/>
    <w:rsid w:val="00181137"/>
    <w:rsid w:val="00181B57"/>
    <w:rsid w:val="00183018"/>
    <w:rsid w:val="00185ACD"/>
    <w:rsid w:val="00186FD5"/>
    <w:rsid w:val="00187FF0"/>
    <w:rsid w:val="00190794"/>
    <w:rsid w:val="00190D15"/>
    <w:rsid w:val="001914D5"/>
    <w:rsid w:val="0019438B"/>
    <w:rsid w:val="00194690"/>
    <w:rsid w:val="001970F7"/>
    <w:rsid w:val="001975ED"/>
    <w:rsid w:val="001A16E0"/>
    <w:rsid w:val="001A3338"/>
    <w:rsid w:val="001A5454"/>
    <w:rsid w:val="001B121B"/>
    <w:rsid w:val="001B148B"/>
    <w:rsid w:val="001B315A"/>
    <w:rsid w:val="001B3D57"/>
    <w:rsid w:val="001B4A89"/>
    <w:rsid w:val="001B65DB"/>
    <w:rsid w:val="001B7BC7"/>
    <w:rsid w:val="001C15D8"/>
    <w:rsid w:val="001C24C4"/>
    <w:rsid w:val="001C5F4F"/>
    <w:rsid w:val="001C6EB8"/>
    <w:rsid w:val="001D0869"/>
    <w:rsid w:val="001D48F6"/>
    <w:rsid w:val="001D5D1F"/>
    <w:rsid w:val="001D6F65"/>
    <w:rsid w:val="001E0170"/>
    <w:rsid w:val="001E3877"/>
    <w:rsid w:val="001E4399"/>
    <w:rsid w:val="001E5912"/>
    <w:rsid w:val="001E6A72"/>
    <w:rsid w:val="001E7161"/>
    <w:rsid w:val="001F3950"/>
    <w:rsid w:val="001F3C8B"/>
    <w:rsid w:val="001F4239"/>
    <w:rsid w:val="001F72C6"/>
    <w:rsid w:val="002031CC"/>
    <w:rsid w:val="00204ADA"/>
    <w:rsid w:val="00205EF8"/>
    <w:rsid w:val="0021257E"/>
    <w:rsid w:val="00214C88"/>
    <w:rsid w:val="00214EE3"/>
    <w:rsid w:val="00215110"/>
    <w:rsid w:val="00215838"/>
    <w:rsid w:val="00217170"/>
    <w:rsid w:val="002175DA"/>
    <w:rsid w:val="00217E34"/>
    <w:rsid w:val="00217F3C"/>
    <w:rsid w:val="00221C38"/>
    <w:rsid w:val="00221FC9"/>
    <w:rsid w:val="0022321F"/>
    <w:rsid w:val="00224795"/>
    <w:rsid w:val="00227A62"/>
    <w:rsid w:val="0023171B"/>
    <w:rsid w:val="002329F6"/>
    <w:rsid w:val="00233AB2"/>
    <w:rsid w:val="00237883"/>
    <w:rsid w:val="00237E00"/>
    <w:rsid w:val="00241AC3"/>
    <w:rsid w:val="00242A17"/>
    <w:rsid w:val="00244122"/>
    <w:rsid w:val="0024443A"/>
    <w:rsid w:val="00245514"/>
    <w:rsid w:val="00246865"/>
    <w:rsid w:val="00251327"/>
    <w:rsid w:val="00253596"/>
    <w:rsid w:val="00255AC9"/>
    <w:rsid w:val="0025667A"/>
    <w:rsid w:val="002617CF"/>
    <w:rsid w:val="00262BC6"/>
    <w:rsid w:val="00272690"/>
    <w:rsid w:val="00273BD8"/>
    <w:rsid w:val="002746AC"/>
    <w:rsid w:val="00276B18"/>
    <w:rsid w:val="00277208"/>
    <w:rsid w:val="002812D5"/>
    <w:rsid w:val="00282D2A"/>
    <w:rsid w:val="002840DD"/>
    <w:rsid w:val="00284545"/>
    <w:rsid w:val="0028471C"/>
    <w:rsid w:val="00293468"/>
    <w:rsid w:val="002934A1"/>
    <w:rsid w:val="00295F4C"/>
    <w:rsid w:val="00296FB3"/>
    <w:rsid w:val="002A0016"/>
    <w:rsid w:val="002A3C3D"/>
    <w:rsid w:val="002A532B"/>
    <w:rsid w:val="002A5BC2"/>
    <w:rsid w:val="002A791F"/>
    <w:rsid w:val="002B0C4B"/>
    <w:rsid w:val="002B11B9"/>
    <w:rsid w:val="002B2033"/>
    <w:rsid w:val="002B3497"/>
    <w:rsid w:val="002B3CB1"/>
    <w:rsid w:val="002B5FAA"/>
    <w:rsid w:val="002C00BA"/>
    <w:rsid w:val="002C078F"/>
    <w:rsid w:val="002C2CEB"/>
    <w:rsid w:val="002C3EA2"/>
    <w:rsid w:val="002C5199"/>
    <w:rsid w:val="002C79A5"/>
    <w:rsid w:val="002D0946"/>
    <w:rsid w:val="002D1523"/>
    <w:rsid w:val="002D1FC1"/>
    <w:rsid w:val="002D2621"/>
    <w:rsid w:val="002D26C6"/>
    <w:rsid w:val="002D2BAC"/>
    <w:rsid w:val="002D4335"/>
    <w:rsid w:val="002D4F83"/>
    <w:rsid w:val="002D554C"/>
    <w:rsid w:val="002D7549"/>
    <w:rsid w:val="002E150D"/>
    <w:rsid w:val="002E4585"/>
    <w:rsid w:val="002E6E76"/>
    <w:rsid w:val="002F092B"/>
    <w:rsid w:val="002F1CB0"/>
    <w:rsid w:val="002F2CFA"/>
    <w:rsid w:val="002F34A1"/>
    <w:rsid w:val="002F6813"/>
    <w:rsid w:val="002F6BF2"/>
    <w:rsid w:val="00300B04"/>
    <w:rsid w:val="003032B9"/>
    <w:rsid w:val="00303442"/>
    <w:rsid w:val="003047E3"/>
    <w:rsid w:val="0030553E"/>
    <w:rsid w:val="003063BD"/>
    <w:rsid w:val="003064FE"/>
    <w:rsid w:val="003075DA"/>
    <w:rsid w:val="00316175"/>
    <w:rsid w:val="003202C2"/>
    <w:rsid w:val="003208CC"/>
    <w:rsid w:val="00321AC2"/>
    <w:rsid w:val="00323CB7"/>
    <w:rsid w:val="003253AA"/>
    <w:rsid w:val="00327EBA"/>
    <w:rsid w:val="003316DB"/>
    <w:rsid w:val="00331D64"/>
    <w:rsid w:val="00332288"/>
    <w:rsid w:val="003329D8"/>
    <w:rsid w:val="0033356D"/>
    <w:rsid w:val="00334A65"/>
    <w:rsid w:val="00335AAB"/>
    <w:rsid w:val="0033675E"/>
    <w:rsid w:val="0033725F"/>
    <w:rsid w:val="003400A7"/>
    <w:rsid w:val="00340C9B"/>
    <w:rsid w:val="00341EAA"/>
    <w:rsid w:val="00342758"/>
    <w:rsid w:val="0034277C"/>
    <w:rsid w:val="00342D11"/>
    <w:rsid w:val="00343A66"/>
    <w:rsid w:val="003444BE"/>
    <w:rsid w:val="00345619"/>
    <w:rsid w:val="00345E54"/>
    <w:rsid w:val="003463E3"/>
    <w:rsid w:val="00353244"/>
    <w:rsid w:val="00354016"/>
    <w:rsid w:val="00355D8C"/>
    <w:rsid w:val="00356D58"/>
    <w:rsid w:val="00360DBD"/>
    <w:rsid w:val="00360ED4"/>
    <w:rsid w:val="003614B3"/>
    <w:rsid w:val="003675D3"/>
    <w:rsid w:val="00367B88"/>
    <w:rsid w:val="00370695"/>
    <w:rsid w:val="00376298"/>
    <w:rsid w:val="0037683A"/>
    <w:rsid w:val="00381054"/>
    <w:rsid w:val="003845F8"/>
    <w:rsid w:val="00385C0F"/>
    <w:rsid w:val="00386730"/>
    <w:rsid w:val="0038780A"/>
    <w:rsid w:val="00387CE3"/>
    <w:rsid w:val="00391C15"/>
    <w:rsid w:val="00391C50"/>
    <w:rsid w:val="00392C6A"/>
    <w:rsid w:val="0039431A"/>
    <w:rsid w:val="00394C27"/>
    <w:rsid w:val="00395D24"/>
    <w:rsid w:val="00395DEF"/>
    <w:rsid w:val="003A12EB"/>
    <w:rsid w:val="003A15BA"/>
    <w:rsid w:val="003A1F1F"/>
    <w:rsid w:val="003A36C1"/>
    <w:rsid w:val="003A4F89"/>
    <w:rsid w:val="003B2211"/>
    <w:rsid w:val="003B4C83"/>
    <w:rsid w:val="003B5F06"/>
    <w:rsid w:val="003B63F0"/>
    <w:rsid w:val="003B6C40"/>
    <w:rsid w:val="003C1497"/>
    <w:rsid w:val="003C2250"/>
    <w:rsid w:val="003C258D"/>
    <w:rsid w:val="003C2771"/>
    <w:rsid w:val="003C4B41"/>
    <w:rsid w:val="003C5A83"/>
    <w:rsid w:val="003C78DE"/>
    <w:rsid w:val="003D26D5"/>
    <w:rsid w:val="003D3ACB"/>
    <w:rsid w:val="003D41FB"/>
    <w:rsid w:val="003D4D87"/>
    <w:rsid w:val="003D69C5"/>
    <w:rsid w:val="003D7A5E"/>
    <w:rsid w:val="003E2916"/>
    <w:rsid w:val="003E5F64"/>
    <w:rsid w:val="003E64F1"/>
    <w:rsid w:val="003E67D4"/>
    <w:rsid w:val="003E67EB"/>
    <w:rsid w:val="003F3859"/>
    <w:rsid w:val="003F616B"/>
    <w:rsid w:val="004004AD"/>
    <w:rsid w:val="004008A8"/>
    <w:rsid w:val="004011E7"/>
    <w:rsid w:val="004043CE"/>
    <w:rsid w:val="00404C04"/>
    <w:rsid w:val="004061DE"/>
    <w:rsid w:val="00407EB7"/>
    <w:rsid w:val="004101F3"/>
    <w:rsid w:val="00410513"/>
    <w:rsid w:val="0041075A"/>
    <w:rsid w:val="004113D7"/>
    <w:rsid w:val="00411550"/>
    <w:rsid w:val="00411E24"/>
    <w:rsid w:val="004152A7"/>
    <w:rsid w:val="004155A9"/>
    <w:rsid w:val="0041631C"/>
    <w:rsid w:val="00417272"/>
    <w:rsid w:val="00417FC3"/>
    <w:rsid w:val="004205BD"/>
    <w:rsid w:val="00420E3C"/>
    <w:rsid w:val="00427587"/>
    <w:rsid w:val="00435373"/>
    <w:rsid w:val="004373AB"/>
    <w:rsid w:val="004413EC"/>
    <w:rsid w:val="004425B8"/>
    <w:rsid w:val="00443509"/>
    <w:rsid w:val="00443C59"/>
    <w:rsid w:val="00443CCE"/>
    <w:rsid w:val="00443E55"/>
    <w:rsid w:val="00443FED"/>
    <w:rsid w:val="0044487D"/>
    <w:rsid w:val="004462D6"/>
    <w:rsid w:val="004467EB"/>
    <w:rsid w:val="00453360"/>
    <w:rsid w:val="004551AD"/>
    <w:rsid w:val="00457151"/>
    <w:rsid w:val="004577C1"/>
    <w:rsid w:val="0046376B"/>
    <w:rsid w:val="00463805"/>
    <w:rsid w:val="004644F2"/>
    <w:rsid w:val="004645E9"/>
    <w:rsid w:val="00464CD1"/>
    <w:rsid w:val="00466F73"/>
    <w:rsid w:val="00472107"/>
    <w:rsid w:val="004764A1"/>
    <w:rsid w:val="00482BE0"/>
    <w:rsid w:val="004831FA"/>
    <w:rsid w:val="0048332B"/>
    <w:rsid w:val="004863CE"/>
    <w:rsid w:val="00486721"/>
    <w:rsid w:val="00487307"/>
    <w:rsid w:val="00490367"/>
    <w:rsid w:val="00490755"/>
    <w:rsid w:val="0049133C"/>
    <w:rsid w:val="00491A07"/>
    <w:rsid w:val="00493403"/>
    <w:rsid w:val="00493ED3"/>
    <w:rsid w:val="004942BC"/>
    <w:rsid w:val="00494B2C"/>
    <w:rsid w:val="00495093"/>
    <w:rsid w:val="00497960"/>
    <w:rsid w:val="004A5900"/>
    <w:rsid w:val="004A729D"/>
    <w:rsid w:val="004B02FE"/>
    <w:rsid w:val="004B0F9B"/>
    <w:rsid w:val="004B3553"/>
    <w:rsid w:val="004B3696"/>
    <w:rsid w:val="004B3BD8"/>
    <w:rsid w:val="004B49C9"/>
    <w:rsid w:val="004B4DAF"/>
    <w:rsid w:val="004B6143"/>
    <w:rsid w:val="004C0AB9"/>
    <w:rsid w:val="004C16DC"/>
    <w:rsid w:val="004C1F56"/>
    <w:rsid w:val="004C300E"/>
    <w:rsid w:val="004C4344"/>
    <w:rsid w:val="004C6929"/>
    <w:rsid w:val="004D088B"/>
    <w:rsid w:val="004D10BF"/>
    <w:rsid w:val="004D2836"/>
    <w:rsid w:val="004D33FD"/>
    <w:rsid w:val="004D3CED"/>
    <w:rsid w:val="004D4A04"/>
    <w:rsid w:val="004D558C"/>
    <w:rsid w:val="004D5F0D"/>
    <w:rsid w:val="004D65CA"/>
    <w:rsid w:val="004E1F10"/>
    <w:rsid w:val="004E3314"/>
    <w:rsid w:val="004E6FA7"/>
    <w:rsid w:val="004E7C76"/>
    <w:rsid w:val="004F0A51"/>
    <w:rsid w:val="004F122A"/>
    <w:rsid w:val="004F31D8"/>
    <w:rsid w:val="004F77DA"/>
    <w:rsid w:val="005013AF"/>
    <w:rsid w:val="00501EAC"/>
    <w:rsid w:val="005103A1"/>
    <w:rsid w:val="00510B0E"/>
    <w:rsid w:val="005112CE"/>
    <w:rsid w:val="005117BD"/>
    <w:rsid w:val="005146FF"/>
    <w:rsid w:val="00515F5E"/>
    <w:rsid w:val="005162DF"/>
    <w:rsid w:val="005168C0"/>
    <w:rsid w:val="00516BA9"/>
    <w:rsid w:val="00516DFC"/>
    <w:rsid w:val="005215EE"/>
    <w:rsid w:val="005220C2"/>
    <w:rsid w:val="00522D29"/>
    <w:rsid w:val="00523437"/>
    <w:rsid w:val="0052391B"/>
    <w:rsid w:val="00524CC5"/>
    <w:rsid w:val="00530DAD"/>
    <w:rsid w:val="005326EF"/>
    <w:rsid w:val="00533CF8"/>
    <w:rsid w:val="0053638B"/>
    <w:rsid w:val="00536D26"/>
    <w:rsid w:val="00537668"/>
    <w:rsid w:val="00537CB4"/>
    <w:rsid w:val="00537D39"/>
    <w:rsid w:val="005401BD"/>
    <w:rsid w:val="00540AB2"/>
    <w:rsid w:val="00540B97"/>
    <w:rsid w:val="0054296D"/>
    <w:rsid w:val="005434A3"/>
    <w:rsid w:val="005436E6"/>
    <w:rsid w:val="005452D9"/>
    <w:rsid w:val="00546EEE"/>
    <w:rsid w:val="005529A0"/>
    <w:rsid w:val="00553740"/>
    <w:rsid w:val="0055671A"/>
    <w:rsid w:val="005569DA"/>
    <w:rsid w:val="005608D5"/>
    <w:rsid w:val="00562B94"/>
    <w:rsid w:val="0056445A"/>
    <w:rsid w:val="00571ED3"/>
    <w:rsid w:val="0057257D"/>
    <w:rsid w:val="00572F73"/>
    <w:rsid w:val="00574723"/>
    <w:rsid w:val="0057491B"/>
    <w:rsid w:val="00576013"/>
    <w:rsid w:val="0057687D"/>
    <w:rsid w:val="00577D79"/>
    <w:rsid w:val="0058073D"/>
    <w:rsid w:val="0058191D"/>
    <w:rsid w:val="00581ECC"/>
    <w:rsid w:val="00581FE2"/>
    <w:rsid w:val="00582A11"/>
    <w:rsid w:val="00582AAF"/>
    <w:rsid w:val="005833EA"/>
    <w:rsid w:val="00587C8B"/>
    <w:rsid w:val="0059038D"/>
    <w:rsid w:val="005910D4"/>
    <w:rsid w:val="0059123E"/>
    <w:rsid w:val="00591339"/>
    <w:rsid w:val="00593EFB"/>
    <w:rsid w:val="00594B32"/>
    <w:rsid w:val="005953F9"/>
    <w:rsid w:val="00595BC0"/>
    <w:rsid w:val="00595BD7"/>
    <w:rsid w:val="005A1B52"/>
    <w:rsid w:val="005A2447"/>
    <w:rsid w:val="005A35AE"/>
    <w:rsid w:val="005A45DD"/>
    <w:rsid w:val="005A535B"/>
    <w:rsid w:val="005A635F"/>
    <w:rsid w:val="005A6B07"/>
    <w:rsid w:val="005B14C0"/>
    <w:rsid w:val="005B2A8F"/>
    <w:rsid w:val="005B2ED1"/>
    <w:rsid w:val="005B4CD1"/>
    <w:rsid w:val="005B5FAA"/>
    <w:rsid w:val="005B68A5"/>
    <w:rsid w:val="005B72CC"/>
    <w:rsid w:val="005B79FD"/>
    <w:rsid w:val="005C03A8"/>
    <w:rsid w:val="005C2211"/>
    <w:rsid w:val="005C471B"/>
    <w:rsid w:val="005C4819"/>
    <w:rsid w:val="005C4FF0"/>
    <w:rsid w:val="005C5E85"/>
    <w:rsid w:val="005C77A5"/>
    <w:rsid w:val="005D2103"/>
    <w:rsid w:val="005D2276"/>
    <w:rsid w:val="005D497C"/>
    <w:rsid w:val="005D505A"/>
    <w:rsid w:val="005D6BA0"/>
    <w:rsid w:val="005D6CAF"/>
    <w:rsid w:val="005D6E96"/>
    <w:rsid w:val="005E213D"/>
    <w:rsid w:val="005E23A5"/>
    <w:rsid w:val="005E6B94"/>
    <w:rsid w:val="005F7453"/>
    <w:rsid w:val="00600D83"/>
    <w:rsid w:val="00601144"/>
    <w:rsid w:val="00607F89"/>
    <w:rsid w:val="0061053D"/>
    <w:rsid w:val="00611869"/>
    <w:rsid w:val="00612D86"/>
    <w:rsid w:val="006133E1"/>
    <w:rsid w:val="006179B0"/>
    <w:rsid w:val="00620136"/>
    <w:rsid w:val="0062298F"/>
    <w:rsid w:val="00623DD0"/>
    <w:rsid w:val="00624029"/>
    <w:rsid w:val="00624D09"/>
    <w:rsid w:val="00626B20"/>
    <w:rsid w:val="00626E3B"/>
    <w:rsid w:val="0063004E"/>
    <w:rsid w:val="00630AEF"/>
    <w:rsid w:val="00632DCF"/>
    <w:rsid w:val="00633CB3"/>
    <w:rsid w:val="0063797E"/>
    <w:rsid w:val="006423D3"/>
    <w:rsid w:val="006424E9"/>
    <w:rsid w:val="006426B2"/>
    <w:rsid w:val="00642C6C"/>
    <w:rsid w:val="00643413"/>
    <w:rsid w:val="006447F3"/>
    <w:rsid w:val="00645E09"/>
    <w:rsid w:val="00645EF6"/>
    <w:rsid w:val="006462DB"/>
    <w:rsid w:val="00646E3E"/>
    <w:rsid w:val="00647214"/>
    <w:rsid w:val="00647C9D"/>
    <w:rsid w:val="00650175"/>
    <w:rsid w:val="00652FDD"/>
    <w:rsid w:val="00654E37"/>
    <w:rsid w:val="00661EB0"/>
    <w:rsid w:val="0066472B"/>
    <w:rsid w:val="00665372"/>
    <w:rsid w:val="00665A61"/>
    <w:rsid w:val="00666655"/>
    <w:rsid w:val="00666FEF"/>
    <w:rsid w:val="00667268"/>
    <w:rsid w:val="00673AA7"/>
    <w:rsid w:val="00674395"/>
    <w:rsid w:val="00676FC0"/>
    <w:rsid w:val="006773B1"/>
    <w:rsid w:val="00677C77"/>
    <w:rsid w:val="00680527"/>
    <w:rsid w:val="00685B59"/>
    <w:rsid w:val="00687177"/>
    <w:rsid w:val="00690981"/>
    <w:rsid w:val="00692FA1"/>
    <w:rsid w:val="006957E6"/>
    <w:rsid w:val="006A072E"/>
    <w:rsid w:val="006A0F0C"/>
    <w:rsid w:val="006A1634"/>
    <w:rsid w:val="006A4B96"/>
    <w:rsid w:val="006A5877"/>
    <w:rsid w:val="006A69E2"/>
    <w:rsid w:val="006A78E6"/>
    <w:rsid w:val="006A7ABF"/>
    <w:rsid w:val="006B0197"/>
    <w:rsid w:val="006B0550"/>
    <w:rsid w:val="006B0E89"/>
    <w:rsid w:val="006B0FAE"/>
    <w:rsid w:val="006B14A8"/>
    <w:rsid w:val="006B2C9A"/>
    <w:rsid w:val="006B453C"/>
    <w:rsid w:val="006C273D"/>
    <w:rsid w:val="006C2A33"/>
    <w:rsid w:val="006C5922"/>
    <w:rsid w:val="006C7C76"/>
    <w:rsid w:val="006D224F"/>
    <w:rsid w:val="006D244C"/>
    <w:rsid w:val="006D2756"/>
    <w:rsid w:val="006D2D02"/>
    <w:rsid w:val="006D39EA"/>
    <w:rsid w:val="006D5569"/>
    <w:rsid w:val="006D5BC4"/>
    <w:rsid w:val="006E06A3"/>
    <w:rsid w:val="006E517B"/>
    <w:rsid w:val="006E5D79"/>
    <w:rsid w:val="006E6EFD"/>
    <w:rsid w:val="006F1C2C"/>
    <w:rsid w:val="006F3195"/>
    <w:rsid w:val="006F4169"/>
    <w:rsid w:val="006F5866"/>
    <w:rsid w:val="007001F7"/>
    <w:rsid w:val="0070089E"/>
    <w:rsid w:val="00702A4A"/>
    <w:rsid w:val="0070363F"/>
    <w:rsid w:val="00705F26"/>
    <w:rsid w:val="0070668D"/>
    <w:rsid w:val="00710C7C"/>
    <w:rsid w:val="00711B2B"/>
    <w:rsid w:val="00713750"/>
    <w:rsid w:val="00714D67"/>
    <w:rsid w:val="00715755"/>
    <w:rsid w:val="00715BD0"/>
    <w:rsid w:val="0072283D"/>
    <w:rsid w:val="007239FF"/>
    <w:rsid w:val="007247A2"/>
    <w:rsid w:val="00724E53"/>
    <w:rsid w:val="007317EA"/>
    <w:rsid w:val="00731CD8"/>
    <w:rsid w:val="00731F1F"/>
    <w:rsid w:val="0073262E"/>
    <w:rsid w:val="007336CA"/>
    <w:rsid w:val="0073739E"/>
    <w:rsid w:val="00737A14"/>
    <w:rsid w:val="007406E8"/>
    <w:rsid w:val="00740751"/>
    <w:rsid w:val="0074201F"/>
    <w:rsid w:val="00743F8C"/>
    <w:rsid w:val="0075026E"/>
    <w:rsid w:val="00750E42"/>
    <w:rsid w:val="0075279E"/>
    <w:rsid w:val="00752B17"/>
    <w:rsid w:val="00752FFD"/>
    <w:rsid w:val="007531A2"/>
    <w:rsid w:val="007549FF"/>
    <w:rsid w:val="00756240"/>
    <w:rsid w:val="00757059"/>
    <w:rsid w:val="007577C2"/>
    <w:rsid w:val="0076102D"/>
    <w:rsid w:val="007640FC"/>
    <w:rsid w:val="007645CF"/>
    <w:rsid w:val="0076482E"/>
    <w:rsid w:val="007662D4"/>
    <w:rsid w:val="007665E2"/>
    <w:rsid w:val="0076698F"/>
    <w:rsid w:val="00770230"/>
    <w:rsid w:val="0077211C"/>
    <w:rsid w:val="00772A4A"/>
    <w:rsid w:val="00772AD3"/>
    <w:rsid w:val="00774670"/>
    <w:rsid w:val="00775889"/>
    <w:rsid w:val="00776A86"/>
    <w:rsid w:val="00777718"/>
    <w:rsid w:val="0077771C"/>
    <w:rsid w:val="007877E3"/>
    <w:rsid w:val="0079313A"/>
    <w:rsid w:val="00793294"/>
    <w:rsid w:val="0079346A"/>
    <w:rsid w:val="00793E3E"/>
    <w:rsid w:val="007944A2"/>
    <w:rsid w:val="00794B08"/>
    <w:rsid w:val="00794BEA"/>
    <w:rsid w:val="0079663D"/>
    <w:rsid w:val="007A0A45"/>
    <w:rsid w:val="007A0BA1"/>
    <w:rsid w:val="007A15AD"/>
    <w:rsid w:val="007A1C2D"/>
    <w:rsid w:val="007A2B79"/>
    <w:rsid w:val="007A4CED"/>
    <w:rsid w:val="007A64A0"/>
    <w:rsid w:val="007B1E36"/>
    <w:rsid w:val="007B399F"/>
    <w:rsid w:val="007B5014"/>
    <w:rsid w:val="007B50FA"/>
    <w:rsid w:val="007B598D"/>
    <w:rsid w:val="007B5A76"/>
    <w:rsid w:val="007B6641"/>
    <w:rsid w:val="007C0020"/>
    <w:rsid w:val="007C0241"/>
    <w:rsid w:val="007C3090"/>
    <w:rsid w:val="007C4126"/>
    <w:rsid w:val="007C4554"/>
    <w:rsid w:val="007C629C"/>
    <w:rsid w:val="007D439E"/>
    <w:rsid w:val="007E0F00"/>
    <w:rsid w:val="007E40D7"/>
    <w:rsid w:val="007E5525"/>
    <w:rsid w:val="007E57E6"/>
    <w:rsid w:val="007E5C02"/>
    <w:rsid w:val="007F0433"/>
    <w:rsid w:val="007F226E"/>
    <w:rsid w:val="007F290B"/>
    <w:rsid w:val="007F2D6B"/>
    <w:rsid w:val="007F3404"/>
    <w:rsid w:val="007F5D0C"/>
    <w:rsid w:val="007F646D"/>
    <w:rsid w:val="007F6CE5"/>
    <w:rsid w:val="007F7CAE"/>
    <w:rsid w:val="00802139"/>
    <w:rsid w:val="00802727"/>
    <w:rsid w:val="00802950"/>
    <w:rsid w:val="00803117"/>
    <w:rsid w:val="00804DA3"/>
    <w:rsid w:val="00804F81"/>
    <w:rsid w:val="00806F59"/>
    <w:rsid w:val="00811FA9"/>
    <w:rsid w:val="00814374"/>
    <w:rsid w:val="0081692B"/>
    <w:rsid w:val="00817F50"/>
    <w:rsid w:val="008200EA"/>
    <w:rsid w:val="008249C1"/>
    <w:rsid w:val="00826214"/>
    <w:rsid w:val="00826AF4"/>
    <w:rsid w:val="00827183"/>
    <w:rsid w:val="00830E2A"/>
    <w:rsid w:val="00832D93"/>
    <w:rsid w:val="00833E0F"/>
    <w:rsid w:val="00837825"/>
    <w:rsid w:val="00846EA4"/>
    <w:rsid w:val="00847014"/>
    <w:rsid w:val="00847BD0"/>
    <w:rsid w:val="00851806"/>
    <w:rsid w:val="00854C0B"/>
    <w:rsid w:val="00854D87"/>
    <w:rsid w:val="00856664"/>
    <w:rsid w:val="00857AA0"/>
    <w:rsid w:val="00857D3C"/>
    <w:rsid w:val="0086067D"/>
    <w:rsid w:val="00862D59"/>
    <w:rsid w:val="008643E0"/>
    <w:rsid w:val="0086717B"/>
    <w:rsid w:val="008702FC"/>
    <w:rsid w:val="00870C7A"/>
    <w:rsid w:val="008712EF"/>
    <w:rsid w:val="008718DD"/>
    <w:rsid w:val="00871BD8"/>
    <w:rsid w:val="00873E7E"/>
    <w:rsid w:val="00873F3C"/>
    <w:rsid w:val="0087410C"/>
    <w:rsid w:val="008746FD"/>
    <w:rsid w:val="00874877"/>
    <w:rsid w:val="008754B4"/>
    <w:rsid w:val="00880158"/>
    <w:rsid w:val="008809E4"/>
    <w:rsid w:val="008828E8"/>
    <w:rsid w:val="00884EDC"/>
    <w:rsid w:val="00885646"/>
    <w:rsid w:val="008856EC"/>
    <w:rsid w:val="008920BC"/>
    <w:rsid w:val="0089217E"/>
    <w:rsid w:val="008923BF"/>
    <w:rsid w:val="00894FBF"/>
    <w:rsid w:val="00895600"/>
    <w:rsid w:val="00897038"/>
    <w:rsid w:val="008A487A"/>
    <w:rsid w:val="008B1915"/>
    <w:rsid w:val="008B215C"/>
    <w:rsid w:val="008B28C7"/>
    <w:rsid w:val="008B2D5E"/>
    <w:rsid w:val="008B4504"/>
    <w:rsid w:val="008B6813"/>
    <w:rsid w:val="008B7639"/>
    <w:rsid w:val="008B7F8A"/>
    <w:rsid w:val="008C02FC"/>
    <w:rsid w:val="008C1219"/>
    <w:rsid w:val="008C2712"/>
    <w:rsid w:val="008C79FE"/>
    <w:rsid w:val="008D1275"/>
    <w:rsid w:val="008D2F8E"/>
    <w:rsid w:val="008D3B73"/>
    <w:rsid w:val="008D453A"/>
    <w:rsid w:val="008D5A57"/>
    <w:rsid w:val="008D788D"/>
    <w:rsid w:val="008E033A"/>
    <w:rsid w:val="008E05C9"/>
    <w:rsid w:val="008E1E7F"/>
    <w:rsid w:val="008E20E9"/>
    <w:rsid w:val="008E2461"/>
    <w:rsid w:val="008E4A5D"/>
    <w:rsid w:val="008E5081"/>
    <w:rsid w:val="008E5475"/>
    <w:rsid w:val="008E63BB"/>
    <w:rsid w:val="008E7619"/>
    <w:rsid w:val="008F061A"/>
    <w:rsid w:val="008F32C3"/>
    <w:rsid w:val="008F584B"/>
    <w:rsid w:val="008F5CC9"/>
    <w:rsid w:val="008F6C49"/>
    <w:rsid w:val="008F719D"/>
    <w:rsid w:val="008F7530"/>
    <w:rsid w:val="008F7A36"/>
    <w:rsid w:val="008F7C63"/>
    <w:rsid w:val="009005E7"/>
    <w:rsid w:val="009036ED"/>
    <w:rsid w:val="00904100"/>
    <w:rsid w:val="00904B9E"/>
    <w:rsid w:val="00905251"/>
    <w:rsid w:val="00907D11"/>
    <w:rsid w:val="009111F2"/>
    <w:rsid w:val="009120DA"/>
    <w:rsid w:val="00912D09"/>
    <w:rsid w:val="00913201"/>
    <w:rsid w:val="00913838"/>
    <w:rsid w:val="00914B8A"/>
    <w:rsid w:val="00915892"/>
    <w:rsid w:val="00916238"/>
    <w:rsid w:val="0091704B"/>
    <w:rsid w:val="009171E6"/>
    <w:rsid w:val="00920005"/>
    <w:rsid w:val="0092052C"/>
    <w:rsid w:val="00920FCD"/>
    <w:rsid w:val="00925158"/>
    <w:rsid w:val="00932DB0"/>
    <w:rsid w:val="009332EE"/>
    <w:rsid w:val="0093332D"/>
    <w:rsid w:val="00933F3E"/>
    <w:rsid w:val="00936193"/>
    <w:rsid w:val="009375A1"/>
    <w:rsid w:val="00937F95"/>
    <w:rsid w:val="00940DC3"/>
    <w:rsid w:val="0094298F"/>
    <w:rsid w:val="009441FA"/>
    <w:rsid w:val="0094609C"/>
    <w:rsid w:val="00946D98"/>
    <w:rsid w:val="00953B30"/>
    <w:rsid w:val="00953D9D"/>
    <w:rsid w:val="00955169"/>
    <w:rsid w:val="00955E6D"/>
    <w:rsid w:val="00956C3F"/>
    <w:rsid w:val="00960A78"/>
    <w:rsid w:val="009642A6"/>
    <w:rsid w:val="009655F4"/>
    <w:rsid w:val="00966A87"/>
    <w:rsid w:val="00971BFC"/>
    <w:rsid w:val="00972CB9"/>
    <w:rsid w:val="009763D2"/>
    <w:rsid w:val="0097706B"/>
    <w:rsid w:val="00980F59"/>
    <w:rsid w:val="00982FBA"/>
    <w:rsid w:val="00986EAA"/>
    <w:rsid w:val="00994265"/>
    <w:rsid w:val="00994B99"/>
    <w:rsid w:val="009A103B"/>
    <w:rsid w:val="009A2B6B"/>
    <w:rsid w:val="009A4DB5"/>
    <w:rsid w:val="009A56DA"/>
    <w:rsid w:val="009A5CB9"/>
    <w:rsid w:val="009A5CCF"/>
    <w:rsid w:val="009A7F04"/>
    <w:rsid w:val="009B28B4"/>
    <w:rsid w:val="009B303A"/>
    <w:rsid w:val="009B686A"/>
    <w:rsid w:val="009C139B"/>
    <w:rsid w:val="009C31B9"/>
    <w:rsid w:val="009C3FA4"/>
    <w:rsid w:val="009C6542"/>
    <w:rsid w:val="009C7C0A"/>
    <w:rsid w:val="009D49C9"/>
    <w:rsid w:val="009D4ADC"/>
    <w:rsid w:val="009D4D35"/>
    <w:rsid w:val="009D75F6"/>
    <w:rsid w:val="009E081B"/>
    <w:rsid w:val="009E0B93"/>
    <w:rsid w:val="009E0E7D"/>
    <w:rsid w:val="009E225A"/>
    <w:rsid w:val="009E274D"/>
    <w:rsid w:val="009E2AA5"/>
    <w:rsid w:val="009E2F30"/>
    <w:rsid w:val="009E31E9"/>
    <w:rsid w:val="009E379A"/>
    <w:rsid w:val="009E3916"/>
    <w:rsid w:val="009E4037"/>
    <w:rsid w:val="009E4807"/>
    <w:rsid w:val="009E71A2"/>
    <w:rsid w:val="009E7DE0"/>
    <w:rsid w:val="009F1BD2"/>
    <w:rsid w:val="009F32C0"/>
    <w:rsid w:val="009F3829"/>
    <w:rsid w:val="009F4D84"/>
    <w:rsid w:val="00A0132D"/>
    <w:rsid w:val="00A01D5D"/>
    <w:rsid w:val="00A02035"/>
    <w:rsid w:val="00A03992"/>
    <w:rsid w:val="00A04662"/>
    <w:rsid w:val="00A10482"/>
    <w:rsid w:val="00A127DC"/>
    <w:rsid w:val="00A13127"/>
    <w:rsid w:val="00A139DD"/>
    <w:rsid w:val="00A1595D"/>
    <w:rsid w:val="00A15F1C"/>
    <w:rsid w:val="00A17EB2"/>
    <w:rsid w:val="00A2349E"/>
    <w:rsid w:val="00A2764C"/>
    <w:rsid w:val="00A27FF0"/>
    <w:rsid w:val="00A3121B"/>
    <w:rsid w:val="00A32B91"/>
    <w:rsid w:val="00A34541"/>
    <w:rsid w:val="00A34E9B"/>
    <w:rsid w:val="00A35D67"/>
    <w:rsid w:val="00A418CC"/>
    <w:rsid w:val="00A43916"/>
    <w:rsid w:val="00A46FBE"/>
    <w:rsid w:val="00A500F6"/>
    <w:rsid w:val="00A507CB"/>
    <w:rsid w:val="00A50FC7"/>
    <w:rsid w:val="00A52886"/>
    <w:rsid w:val="00A529DE"/>
    <w:rsid w:val="00A543DF"/>
    <w:rsid w:val="00A54BC8"/>
    <w:rsid w:val="00A564CF"/>
    <w:rsid w:val="00A602AC"/>
    <w:rsid w:val="00A60F0E"/>
    <w:rsid w:val="00A64183"/>
    <w:rsid w:val="00A65C2D"/>
    <w:rsid w:val="00A7189E"/>
    <w:rsid w:val="00A72B24"/>
    <w:rsid w:val="00A75375"/>
    <w:rsid w:val="00A77E70"/>
    <w:rsid w:val="00A77EC1"/>
    <w:rsid w:val="00A80B3F"/>
    <w:rsid w:val="00A8449D"/>
    <w:rsid w:val="00A84C36"/>
    <w:rsid w:val="00A87DAB"/>
    <w:rsid w:val="00A9211D"/>
    <w:rsid w:val="00A939D9"/>
    <w:rsid w:val="00A9438A"/>
    <w:rsid w:val="00A966F8"/>
    <w:rsid w:val="00AA003A"/>
    <w:rsid w:val="00AA0EE9"/>
    <w:rsid w:val="00AA1826"/>
    <w:rsid w:val="00AA3EB9"/>
    <w:rsid w:val="00AA4591"/>
    <w:rsid w:val="00AA607D"/>
    <w:rsid w:val="00AA6487"/>
    <w:rsid w:val="00AA7B38"/>
    <w:rsid w:val="00AB2ACA"/>
    <w:rsid w:val="00AB32FA"/>
    <w:rsid w:val="00AB7F42"/>
    <w:rsid w:val="00AC0C5F"/>
    <w:rsid w:val="00AC4CDC"/>
    <w:rsid w:val="00AD21C9"/>
    <w:rsid w:val="00AD26E3"/>
    <w:rsid w:val="00AD4F60"/>
    <w:rsid w:val="00AD5117"/>
    <w:rsid w:val="00AD53BE"/>
    <w:rsid w:val="00AD59C7"/>
    <w:rsid w:val="00AD5F22"/>
    <w:rsid w:val="00AD6AF1"/>
    <w:rsid w:val="00AD7590"/>
    <w:rsid w:val="00AE0310"/>
    <w:rsid w:val="00AE1859"/>
    <w:rsid w:val="00AE3FBC"/>
    <w:rsid w:val="00AE5A9F"/>
    <w:rsid w:val="00AF053D"/>
    <w:rsid w:val="00AF0EFD"/>
    <w:rsid w:val="00AF44B0"/>
    <w:rsid w:val="00AF4D7A"/>
    <w:rsid w:val="00AF5FB9"/>
    <w:rsid w:val="00AF6BE9"/>
    <w:rsid w:val="00AF6ED7"/>
    <w:rsid w:val="00B00529"/>
    <w:rsid w:val="00B00FDA"/>
    <w:rsid w:val="00B011C8"/>
    <w:rsid w:val="00B04422"/>
    <w:rsid w:val="00B10AD6"/>
    <w:rsid w:val="00B11CEB"/>
    <w:rsid w:val="00B11CF6"/>
    <w:rsid w:val="00B11E1D"/>
    <w:rsid w:val="00B17381"/>
    <w:rsid w:val="00B17FDC"/>
    <w:rsid w:val="00B20F7E"/>
    <w:rsid w:val="00B21CA3"/>
    <w:rsid w:val="00B221AF"/>
    <w:rsid w:val="00B22569"/>
    <w:rsid w:val="00B24391"/>
    <w:rsid w:val="00B304BF"/>
    <w:rsid w:val="00B3521F"/>
    <w:rsid w:val="00B36898"/>
    <w:rsid w:val="00B36C92"/>
    <w:rsid w:val="00B36FF3"/>
    <w:rsid w:val="00B40C7D"/>
    <w:rsid w:val="00B42CF6"/>
    <w:rsid w:val="00B45105"/>
    <w:rsid w:val="00B46071"/>
    <w:rsid w:val="00B4678E"/>
    <w:rsid w:val="00B467E2"/>
    <w:rsid w:val="00B47B7B"/>
    <w:rsid w:val="00B502E2"/>
    <w:rsid w:val="00B51431"/>
    <w:rsid w:val="00B52025"/>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4361"/>
    <w:rsid w:val="00B756E1"/>
    <w:rsid w:val="00B765B5"/>
    <w:rsid w:val="00B779EF"/>
    <w:rsid w:val="00B81F8F"/>
    <w:rsid w:val="00B864E1"/>
    <w:rsid w:val="00B87405"/>
    <w:rsid w:val="00B87C3D"/>
    <w:rsid w:val="00B90897"/>
    <w:rsid w:val="00B914CF"/>
    <w:rsid w:val="00B91786"/>
    <w:rsid w:val="00B91CD7"/>
    <w:rsid w:val="00B93092"/>
    <w:rsid w:val="00B93E0A"/>
    <w:rsid w:val="00B95ABD"/>
    <w:rsid w:val="00B966AC"/>
    <w:rsid w:val="00B96B36"/>
    <w:rsid w:val="00B97017"/>
    <w:rsid w:val="00BA01C2"/>
    <w:rsid w:val="00BA44C8"/>
    <w:rsid w:val="00BB2E49"/>
    <w:rsid w:val="00BB372F"/>
    <w:rsid w:val="00BB521F"/>
    <w:rsid w:val="00BB5492"/>
    <w:rsid w:val="00BC2316"/>
    <w:rsid w:val="00BC2AAA"/>
    <w:rsid w:val="00BC3464"/>
    <w:rsid w:val="00BC5EF9"/>
    <w:rsid w:val="00BC6525"/>
    <w:rsid w:val="00BD0E59"/>
    <w:rsid w:val="00BD36E3"/>
    <w:rsid w:val="00BD402C"/>
    <w:rsid w:val="00BD5B05"/>
    <w:rsid w:val="00BD5BC4"/>
    <w:rsid w:val="00BD5D75"/>
    <w:rsid w:val="00BE188A"/>
    <w:rsid w:val="00BF02FE"/>
    <w:rsid w:val="00BF1B44"/>
    <w:rsid w:val="00BF28A4"/>
    <w:rsid w:val="00BF2EE3"/>
    <w:rsid w:val="00BF55C3"/>
    <w:rsid w:val="00BF6CE8"/>
    <w:rsid w:val="00C004CF"/>
    <w:rsid w:val="00C00574"/>
    <w:rsid w:val="00C0372E"/>
    <w:rsid w:val="00C0633A"/>
    <w:rsid w:val="00C064F1"/>
    <w:rsid w:val="00C0681A"/>
    <w:rsid w:val="00C0716E"/>
    <w:rsid w:val="00C0761E"/>
    <w:rsid w:val="00C10617"/>
    <w:rsid w:val="00C11571"/>
    <w:rsid w:val="00C11715"/>
    <w:rsid w:val="00C13BE4"/>
    <w:rsid w:val="00C14160"/>
    <w:rsid w:val="00C14A6A"/>
    <w:rsid w:val="00C14B2D"/>
    <w:rsid w:val="00C152AA"/>
    <w:rsid w:val="00C16F42"/>
    <w:rsid w:val="00C170BE"/>
    <w:rsid w:val="00C17616"/>
    <w:rsid w:val="00C2083B"/>
    <w:rsid w:val="00C22511"/>
    <w:rsid w:val="00C227B0"/>
    <w:rsid w:val="00C22A5D"/>
    <w:rsid w:val="00C236D1"/>
    <w:rsid w:val="00C24A29"/>
    <w:rsid w:val="00C3009F"/>
    <w:rsid w:val="00C30FAF"/>
    <w:rsid w:val="00C31C94"/>
    <w:rsid w:val="00C32255"/>
    <w:rsid w:val="00C334EF"/>
    <w:rsid w:val="00C375EF"/>
    <w:rsid w:val="00C379F8"/>
    <w:rsid w:val="00C37C91"/>
    <w:rsid w:val="00C41845"/>
    <w:rsid w:val="00C4377E"/>
    <w:rsid w:val="00C4378D"/>
    <w:rsid w:val="00C449C3"/>
    <w:rsid w:val="00C45283"/>
    <w:rsid w:val="00C45EE3"/>
    <w:rsid w:val="00C4684F"/>
    <w:rsid w:val="00C52A3B"/>
    <w:rsid w:val="00C569D9"/>
    <w:rsid w:val="00C56A0C"/>
    <w:rsid w:val="00C57191"/>
    <w:rsid w:val="00C6325B"/>
    <w:rsid w:val="00C634B1"/>
    <w:rsid w:val="00C66712"/>
    <w:rsid w:val="00C70694"/>
    <w:rsid w:val="00C70DFE"/>
    <w:rsid w:val="00C739D4"/>
    <w:rsid w:val="00C74968"/>
    <w:rsid w:val="00C762BF"/>
    <w:rsid w:val="00C803FF"/>
    <w:rsid w:val="00C8156B"/>
    <w:rsid w:val="00C81B2A"/>
    <w:rsid w:val="00C833D0"/>
    <w:rsid w:val="00C835B5"/>
    <w:rsid w:val="00C83E2A"/>
    <w:rsid w:val="00C84023"/>
    <w:rsid w:val="00C8545C"/>
    <w:rsid w:val="00C85471"/>
    <w:rsid w:val="00C86248"/>
    <w:rsid w:val="00C863E2"/>
    <w:rsid w:val="00C879E9"/>
    <w:rsid w:val="00C91278"/>
    <w:rsid w:val="00C92CB0"/>
    <w:rsid w:val="00C93326"/>
    <w:rsid w:val="00C9546B"/>
    <w:rsid w:val="00C956F7"/>
    <w:rsid w:val="00C958FE"/>
    <w:rsid w:val="00CA04D5"/>
    <w:rsid w:val="00CA3DA8"/>
    <w:rsid w:val="00CA4175"/>
    <w:rsid w:val="00CA7945"/>
    <w:rsid w:val="00CB0798"/>
    <w:rsid w:val="00CB0C0B"/>
    <w:rsid w:val="00CB1183"/>
    <w:rsid w:val="00CB18CB"/>
    <w:rsid w:val="00CB3D6F"/>
    <w:rsid w:val="00CB69EC"/>
    <w:rsid w:val="00CB7907"/>
    <w:rsid w:val="00CC0E3D"/>
    <w:rsid w:val="00CC143F"/>
    <w:rsid w:val="00CC1ED4"/>
    <w:rsid w:val="00CC3ACA"/>
    <w:rsid w:val="00CC4779"/>
    <w:rsid w:val="00CC6DDB"/>
    <w:rsid w:val="00CC7886"/>
    <w:rsid w:val="00CD1501"/>
    <w:rsid w:val="00CD2C4D"/>
    <w:rsid w:val="00CD46F0"/>
    <w:rsid w:val="00CE0F6C"/>
    <w:rsid w:val="00CE228F"/>
    <w:rsid w:val="00CE2E45"/>
    <w:rsid w:val="00CE3256"/>
    <w:rsid w:val="00CE370F"/>
    <w:rsid w:val="00CE7262"/>
    <w:rsid w:val="00CE775D"/>
    <w:rsid w:val="00CE7B92"/>
    <w:rsid w:val="00CF0729"/>
    <w:rsid w:val="00CF13EB"/>
    <w:rsid w:val="00CF555D"/>
    <w:rsid w:val="00D00C02"/>
    <w:rsid w:val="00D0205E"/>
    <w:rsid w:val="00D026EC"/>
    <w:rsid w:val="00D0528F"/>
    <w:rsid w:val="00D11E0B"/>
    <w:rsid w:val="00D13F3C"/>
    <w:rsid w:val="00D140BE"/>
    <w:rsid w:val="00D14A3A"/>
    <w:rsid w:val="00D160F8"/>
    <w:rsid w:val="00D21EAD"/>
    <w:rsid w:val="00D240B5"/>
    <w:rsid w:val="00D24E18"/>
    <w:rsid w:val="00D25037"/>
    <w:rsid w:val="00D343D7"/>
    <w:rsid w:val="00D362C0"/>
    <w:rsid w:val="00D362FB"/>
    <w:rsid w:val="00D36C42"/>
    <w:rsid w:val="00D372F5"/>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702A7"/>
    <w:rsid w:val="00D720AC"/>
    <w:rsid w:val="00D72861"/>
    <w:rsid w:val="00D728AB"/>
    <w:rsid w:val="00D74516"/>
    <w:rsid w:val="00D76700"/>
    <w:rsid w:val="00D7759C"/>
    <w:rsid w:val="00D81F9C"/>
    <w:rsid w:val="00D833E5"/>
    <w:rsid w:val="00D83A32"/>
    <w:rsid w:val="00D854C2"/>
    <w:rsid w:val="00D8770B"/>
    <w:rsid w:val="00D9036E"/>
    <w:rsid w:val="00D90535"/>
    <w:rsid w:val="00D95C2A"/>
    <w:rsid w:val="00D96044"/>
    <w:rsid w:val="00DA1F1C"/>
    <w:rsid w:val="00DA1F69"/>
    <w:rsid w:val="00DA2838"/>
    <w:rsid w:val="00DA2DDE"/>
    <w:rsid w:val="00DA3A95"/>
    <w:rsid w:val="00DA5CAA"/>
    <w:rsid w:val="00DA7DD3"/>
    <w:rsid w:val="00DB044C"/>
    <w:rsid w:val="00DB14F1"/>
    <w:rsid w:val="00DB389D"/>
    <w:rsid w:val="00DB706F"/>
    <w:rsid w:val="00DB7622"/>
    <w:rsid w:val="00DC043E"/>
    <w:rsid w:val="00DC3821"/>
    <w:rsid w:val="00DD0151"/>
    <w:rsid w:val="00DD2697"/>
    <w:rsid w:val="00DD5DDF"/>
    <w:rsid w:val="00DE00A1"/>
    <w:rsid w:val="00DE023B"/>
    <w:rsid w:val="00DE049D"/>
    <w:rsid w:val="00DE0957"/>
    <w:rsid w:val="00DE0EF7"/>
    <w:rsid w:val="00DE785A"/>
    <w:rsid w:val="00DF0315"/>
    <w:rsid w:val="00DF03A4"/>
    <w:rsid w:val="00DF14D3"/>
    <w:rsid w:val="00DF17C4"/>
    <w:rsid w:val="00DF6FFA"/>
    <w:rsid w:val="00E0047B"/>
    <w:rsid w:val="00E01012"/>
    <w:rsid w:val="00E01362"/>
    <w:rsid w:val="00E01B91"/>
    <w:rsid w:val="00E01D36"/>
    <w:rsid w:val="00E020E6"/>
    <w:rsid w:val="00E058DE"/>
    <w:rsid w:val="00E05C19"/>
    <w:rsid w:val="00E060B7"/>
    <w:rsid w:val="00E075B0"/>
    <w:rsid w:val="00E13A9D"/>
    <w:rsid w:val="00E14C2C"/>
    <w:rsid w:val="00E14E8A"/>
    <w:rsid w:val="00E16F99"/>
    <w:rsid w:val="00E20F9E"/>
    <w:rsid w:val="00E21868"/>
    <w:rsid w:val="00E21BF7"/>
    <w:rsid w:val="00E222DF"/>
    <w:rsid w:val="00E22890"/>
    <w:rsid w:val="00E25784"/>
    <w:rsid w:val="00E259A5"/>
    <w:rsid w:val="00E27BB9"/>
    <w:rsid w:val="00E320D2"/>
    <w:rsid w:val="00E325BB"/>
    <w:rsid w:val="00E3329B"/>
    <w:rsid w:val="00E3468F"/>
    <w:rsid w:val="00E375F1"/>
    <w:rsid w:val="00E433F6"/>
    <w:rsid w:val="00E44048"/>
    <w:rsid w:val="00E4426D"/>
    <w:rsid w:val="00E506DB"/>
    <w:rsid w:val="00E51A81"/>
    <w:rsid w:val="00E54C35"/>
    <w:rsid w:val="00E560BA"/>
    <w:rsid w:val="00E56727"/>
    <w:rsid w:val="00E60AA9"/>
    <w:rsid w:val="00E60CE3"/>
    <w:rsid w:val="00E622DE"/>
    <w:rsid w:val="00E631FF"/>
    <w:rsid w:val="00E632CA"/>
    <w:rsid w:val="00E63612"/>
    <w:rsid w:val="00E6367D"/>
    <w:rsid w:val="00E63AF8"/>
    <w:rsid w:val="00E70941"/>
    <w:rsid w:val="00E763AE"/>
    <w:rsid w:val="00E77290"/>
    <w:rsid w:val="00E80680"/>
    <w:rsid w:val="00E8085F"/>
    <w:rsid w:val="00E811B1"/>
    <w:rsid w:val="00E82FFC"/>
    <w:rsid w:val="00E839DA"/>
    <w:rsid w:val="00E86FCF"/>
    <w:rsid w:val="00E91A7E"/>
    <w:rsid w:val="00E92747"/>
    <w:rsid w:val="00E94AEC"/>
    <w:rsid w:val="00E95BDB"/>
    <w:rsid w:val="00E96CC3"/>
    <w:rsid w:val="00E96EBA"/>
    <w:rsid w:val="00EA1F00"/>
    <w:rsid w:val="00EA2330"/>
    <w:rsid w:val="00EA2BD2"/>
    <w:rsid w:val="00EA5D20"/>
    <w:rsid w:val="00EA69F3"/>
    <w:rsid w:val="00EB1505"/>
    <w:rsid w:val="00EB22B4"/>
    <w:rsid w:val="00EB24F3"/>
    <w:rsid w:val="00EB2C69"/>
    <w:rsid w:val="00EB3948"/>
    <w:rsid w:val="00EB3C51"/>
    <w:rsid w:val="00EB467F"/>
    <w:rsid w:val="00EB5BD7"/>
    <w:rsid w:val="00EB6A81"/>
    <w:rsid w:val="00EC0C87"/>
    <w:rsid w:val="00ED290C"/>
    <w:rsid w:val="00ED2A09"/>
    <w:rsid w:val="00ED2F24"/>
    <w:rsid w:val="00ED48B4"/>
    <w:rsid w:val="00EE5CDD"/>
    <w:rsid w:val="00EF0AFB"/>
    <w:rsid w:val="00EF3B71"/>
    <w:rsid w:val="00EF4509"/>
    <w:rsid w:val="00EF46EC"/>
    <w:rsid w:val="00EF4849"/>
    <w:rsid w:val="00EF60AE"/>
    <w:rsid w:val="00EF7DCE"/>
    <w:rsid w:val="00F032A4"/>
    <w:rsid w:val="00F06769"/>
    <w:rsid w:val="00F070E4"/>
    <w:rsid w:val="00F072FE"/>
    <w:rsid w:val="00F10E2E"/>
    <w:rsid w:val="00F12153"/>
    <w:rsid w:val="00F13517"/>
    <w:rsid w:val="00F13B34"/>
    <w:rsid w:val="00F145C1"/>
    <w:rsid w:val="00F14EA6"/>
    <w:rsid w:val="00F16F73"/>
    <w:rsid w:val="00F21BFE"/>
    <w:rsid w:val="00F21DA5"/>
    <w:rsid w:val="00F227F3"/>
    <w:rsid w:val="00F23E98"/>
    <w:rsid w:val="00F25A9F"/>
    <w:rsid w:val="00F25FC4"/>
    <w:rsid w:val="00F2629D"/>
    <w:rsid w:val="00F326B5"/>
    <w:rsid w:val="00F32B45"/>
    <w:rsid w:val="00F32E7A"/>
    <w:rsid w:val="00F3480A"/>
    <w:rsid w:val="00F37518"/>
    <w:rsid w:val="00F4115E"/>
    <w:rsid w:val="00F422F3"/>
    <w:rsid w:val="00F43A1C"/>
    <w:rsid w:val="00F449E1"/>
    <w:rsid w:val="00F4652D"/>
    <w:rsid w:val="00F51552"/>
    <w:rsid w:val="00F53065"/>
    <w:rsid w:val="00F56D76"/>
    <w:rsid w:val="00F57531"/>
    <w:rsid w:val="00F60B8E"/>
    <w:rsid w:val="00F613DF"/>
    <w:rsid w:val="00F70A2F"/>
    <w:rsid w:val="00F71533"/>
    <w:rsid w:val="00F71E11"/>
    <w:rsid w:val="00F73562"/>
    <w:rsid w:val="00F7670F"/>
    <w:rsid w:val="00F816DA"/>
    <w:rsid w:val="00F82604"/>
    <w:rsid w:val="00F8367D"/>
    <w:rsid w:val="00F85EE4"/>
    <w:rsid w:val="00F86277"/>
    <w:rsid w:val="00F90832"/>
    <w:rsid w:val="00F929D0"/>
    <w:rsid w:val="00F937CF"/>
    <w:rsid w:val="00F939DA"/>
    <w:rsid w:val="00F93A09"/>
    <w:rsid w:val="00F93A35"/>
    <w:rsid w:val="00F97B3D"/>
    <w:rsid w:val="00FA001F"/>
    <w:rsid w:val="00FA150F"/>
    <w:rsid w:val="00FA3539"/>
    <w:rsid w:val="00FA38CF"/>
    <w:rsid w:val="00FA6C47"/>
    <w:rsid w:val="00FB1310"/>
    <w:rsid w:val="00FB3A08"/>
    <w:rsid w:val="00FB3E8E"/>
    <w:rsid w:val="00FB7C88"/>
    <w:rsid w:val="00FC1C25"/>
    <w:rsid w:val="00FC2E07"/>
    <w:rsid w:val="00FC5A7D"/>
    <w:rsid w:val="00FC700B"/>
    <w:rsid w:val="00FC7EB6"/>
    <w:rsid w:val="00FD305F"/>
    <w:rsid w:val="00FD4D2F"/>
    <w:rsid w:val="00FD53DA"/>
    <w:rsid w:val="00FD6321"/>
    <w:rsid w:val="00FD6548"/>
    <w:rsid w:val="00FD706E"/>
    <w:rsid w:val="00FE103A"/>
    <w:rsid w:val="00FE2BF3"/>
    <w:rsid w:val="00FE33FF"/>
    <w:rsid w:val="00FE39E4"/>
    <w:rsid w:val="00FE54EC"/>
    <w:rsid w:val="00FE55B7"/>
    <w:rsid w:val="00FE579B"/>
    <w:rsid w:val="00FE6704"/>
    <w:rsid w:val="00FE6A0A"/>
    <w:rsid w:val="00FE78BF"/>
    <w:rsid w:val="00FE7F83"/>
    <w:rsid w:val="00FF3FA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B41"/>
    <w:pPr>
      <w:keepNext/>
      <w:keepLines/>
      <w:spacing w:before="240"/>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B41"/>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image" Target="media/image12.png"/><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tiff"/><Relationship Id="rId28" Type="http://schemas.openxmlformats.org/officeDocument/2006/relationships/image" Target="media/image17.jpe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jpeg"/><Relationship Id="rId9" Type="http://schemas.openxmlformats.org/officeDocument/2006/relationships/comments" Target="comment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2.jpeg"/><Relationship Id="rId34" Type="http://schemas.openxmlformats.org/officeDocument/2006/relationships/image" Target="media/image23.emf"/><Relationship Id="rId35" Type="http://schemas.openxmlformats.org/officeDocument/2006/relationships/image" Target="media/image24.jpeg"/><Relationship Id="rId36" Type="http://schemas.openxmlformats.org/officeDocument/2006/relationships/fontTable" Target="fontTable.xml"/><Relationship Id="rId10" Type="http://schemas.microsoft.com/office/2011/relationships/commentsExtended" Target="commentsExtended.xml"/><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37" Type="http://schemas.microsoft.com/office/2011/relationships/people" Target="peop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FDF5FD3-CB87-CD41-AF9D-9275E2D14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82</Pages>
  <Words>62045</Words>
  <Characters>353660</Characters>
  <Application>Microsoft Macintosh Word</Application>
  <DocSecurity>0</DocSecurity>
  <Lines>2947</Lines>
  <Paragraphs>829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414876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70</cp:revision>
  <cp:lastPrinted>2017-07-15T15:14:00Z</cp:lastPrinted>
  <dcterms:created xsi:type="dcterms:W3CDTF">2017-07-15T15:14:00Z</dcterms:created>
  <dcterms:modified xsi:type="dcterms:W3CDTF">2017-07-15T21:48:00Z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